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1.xml" ContentType="application/vnd.openxmlformats-officedocument.wordprocessingml.header+xml"/>
  <Override PartName="/word/header9.xml" ContentType="application/vnd.openxmlformats-officedocument.wordprocessingml.header+xml"/>
  <Override PartName="/word/header1.xml" ContentType="application/vnd.openxmlformats-officedocument.wordprocessingml.header+xml"/>
  <Override PartName="/word/header12.xml" ContentType="application/vnd.openxmlformats-officedocument.wordprocessingml.header+xml"/>
  <Override PartName="/word/header8.xml" ContentType="application/vnd.openxmlformats-officedocument.wordprocessingml.header+xml"/>
  <Override PartName="/word/header10.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16.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1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8.xml" ContentType="application/vnd.openxmlformats-officedocument.wordprocessingml.footer+xml"/>
  <Override PartName="/word/footer2.xml" ContentType="application/vnd.openxmlformats-officedocument.wordprocessingml.footer+xml"/>
  <Override PartName="/word/footer9.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footer7.xml" ContentType="application/vnd.openxmlformats-officedocument.wordprocessingml.footer+xml"/>
  <Override PartName="/word/footer6.xml" ContentType="application/vnd.openxmlformats-officedocument.wordprocessingml.footer+xml"/>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3.png" ContentType="image/png"/>
  <Override PartName="/word/media/rId42.png" ContentType="image/png"/>
  <Override PartName="/word/media/rId39.png" ContentType="image/png"/>
  <Override PartName="/word/media/rId36.png" ContentType="image/png"/>
  <Override PartName="/word/media/rId24.png" ContentType="image/png"/>
  <Override PartName="/word/media/rId27.png" ContentType="image/png"/>
  <Override PartName="/word/media/rId30.png" ContentType="image/png"/>
  <Override PartName="/word/media/rId33.png" ContentType="image/png"/>
  <Override PartName="/word/media/rId109.shtml" ContentType="text/html; charset=utf-8"/>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28.png" ContentType="image/png"/>
  <Override PartName="/word/media/image27.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8.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2.png" ContentType="image/png"/>
  <Override PartName="/word/media/image1.png" ContentType="image/png"/>
  <Override PartName="/word/media/image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Habits</w:t>
      </w:r>
    </w:p>
    <w:p>
      <w:pPr>
        <w:pStyle w:val="Author"/>
      </w:pPr>
      <w:r>
        <w:t xml:space="preserve">John</w:t>
      </w:r>
      <w:r>
        <w:t xml:space="preserve"> </w:t>
      </w:r>
      <w:r>
        <w:t xml:space="preserve">Doe</w:t>
      </w:r>
    </w:p>
    <w:p>
      <w:pPr>
        <w:pStyle w:val="Date"/>
      </w:pPr>
      <w:r>
        <w:t xml:space="preserve">March</w:t>
      </w:r>
      <w:r>
        <w:t xml:space="preserve"> </w:t>
      </w:r>
      <w:r>
        <w:t xml:space="preserve">22,</w:t>
      </w:r>
      <w:r>
        <w:t xml:space="preserve"> </w:t>
      </w:r>
      <w:r>
        <w:t xml:space="preserve">2005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content"/>
    <w:p>
      <w:pPr>
        <w:pStyle w:val="berschrift1"/>
      </w:pPr>
      <w:r>
        <w:t xml:space="preserve">content</w:t>
      </w:r>
    </w:p>
    <w:p>
      <w:pPr>
        <w:numPr>
          <w:ilvl w:val="0"/>
          <w:numId w:val="1001"/>
        </w:numPr>
        <w:pStyle w:val="Compact"/>
      </w:pPr>
      <w:r>
        <w:t xml:space="preserve">SketchEngine import corpus</w:t>
      </w:r>
    </w:p>
    <w:p>
      <w:pPr>
        <w:numPr>
          <w:ilvl w:val="0"/>
          <w:numId w:val="1001"/>
        </w:numPr>
        <w:pStyle w:val="Compact"/>
      </w:pPr>
      <w:r>
        <w:t xml:space="preserve">explanations to the SES database</w:t>
      </w:r>
    </w:p>
    <w:p>
      <w:pPr>
        <w:numPr>
          <w:ilvl w:val="0"/>
          <w:numId w:val="1001"/>
        </w:numPr>
        <w:pStyle w:val="Compact"/>
      </w:pPr>
      <w:r>
        <w:t xml:space="preserve">ANNIS framework</w:t>
      </w:r>
    </w:p>
    <w:p>
      <w:pPr>
        <w:numPr>
          <w:ilvl w:val="0"/>
          <w:numId w:val="1001"/>
        </w:numPr>
        <w:pStyle w:val="Compact"/>
      </w:pPr>
      <w:r>
        <w:t xml:space="preserve">audacity how to anonymise interview audio</w:t>
      </w:r>
      <w:r>
        <w:t xml:space="preserve"> </w:t>
      </w:r>
      <w:r>
        <w:t xml:space="preserve"># SES Database</w:t>
      </w:r>
      <w:r>
        <w:t xml:space="preserve"> </w:t>
      </w:r>
      <w:r>
        <w:t xml:space="preserve">open the database</w:t>
      </w:r>
      <w:r>
        <w:t xml:space="preserve"> </w:t>
      </w:r>
      <w:r>
        <w:rPr>
          <w:iCs/>
          <w:i/>
        </w:rPr>
        <w:t xml:space="preserve">SES_database_by_tokens.xlsx</w:t>
      </w:r>
      <w:r>
        <w:t xml:space="preserve"> </w:t>
      </w:r>
      <w:r>
        <w:t xml:space="preserve">in excel or numbers (the database is about 26MByte, on a Mac choose rather Excel, the processing will be faster than in Numbers).</w:t>
      </w:r>
      <w:r>
        <w:br/>
      </w:r>
      <w:r>
        <w:t xml:space="preserve">in general you would prefer e.g. </w:t>
      </w:r>
      <w:hyperlink r:id="rId20">
        <w:r>
          <w:rPr>
            <w:rStyle w:val="Hyperlink"/>
          </w:rPr>
          <w:t xml:space="preserve">OpenRefine</w:t>
        </w:r>
      </w:hyperlink>
      <w:r>
        <w:t xml:space="preserve"> </w:t>
      </w:r>
      <w:r>
        <w:t xml:space="preserve">instead of excel or numbers for best working with the table.</w:t>
      </w:r>
    </w:p>
    <w:p>
      <w:pPr>
        <w:pStyle w:val="FirstParagraph"/>
      </w:pPr>
      <w:r>
        <w:t xml:space="preserve">to filter the table rows for specific tokens, speakers etc:</w:t>
      </w:r>
      <w:r>
        <w:t xml:space="preserve"> </w:t>
      </w:r>
      <w:r>
        <w:t xml:space="preserve">- open</w:t>
      </w:r>
      <w:r>
        <w:t xml:space="preserve"> </w:t>
      </w:r>
      <w:r>
        <w:rPr>
          <w:iCs/>
          <w:i/>
        </w:rPr>
        <w:t xml:space="preserve">Daten &gt; Filter</w:t>
      </w:r>
      <w:r>
        <w:t xml:space="preserve"> </w:t>
      </w:r>
      <w:r>
        <w:t xml:space="preserve">- click the dropdown arrow in the column you want to filter in, e.g. p_speaker</w:t>
      </w:r>
      <w:r>
        <w:t xml:space="preserve"> </w:t>
      </w:r>
      <w:r>
        <w:t xml:space="preserve">- deselect the „select all“ button (click on it; by default its selected with a häkchen)</w:t>
      </w:r>
      <w:r>
        <w:t xml:space="preserve"> </w:t>
      </w:r>
      <w:r>
        <w:t xml:space="preserve">- now there should be no häkchen in any square/button</w:t>
      </w:r>
      <w:r>
        <w:t xml:space="preserve"> </w:t>
      </w:r>
      <w:r>
        <w:t xml:space="preserve">- select e.g. the speaker you want to filter for / häkchen setzen</w:t>
      </w:r>
      <w:r>
        <w:t xml:space="preserve"> </w:t>
      </w:r>
      <w:r>
        <w:t xml:space="preserve">- apply filter</w:t>
      </w:r>
      <w:r>
        <w:t xml:space="preserve"> </w:t>
      </w:r>
      <w:r>
        <w:t xml:space="preserve">- you can apply several filters at once to limit concordance to language of interview or age or whatever limitation you want</w:t>
      </w:r>
      <w:r>
        <w:t xml:space="preserve"> </w:t>
      </w:r>
      <w:r>
        <w:t xml:space="preserve">- if you want to filter in the token column, you can put in/search for a free text token and then select what matches your search</w:t>
      </w:r>
      <w:r>
        <w:t xml:space="preserve"> </w:t>
      </w:r>
      <w:r>
        <w:t xml:space="preserve">- if you want to turn filters off you have to be again in the dropdown filter option of the column and remove the filter there, &gt;</w:t>
      </w:r>
      <w:r>
        <w:t xml:space="preserve"> </w:t>
      </w:r>
      <w:r>
        <w:rPr>
          <w:iCs/>
          <w:i/>
        </w:rPr>
        <w:t xml:space="preserve">filter entfernen</w:t>
      </w:r>
    </w:p>
    <w:bookmarkEnd w:id="21"/>
    <w:bookmarkStart w:id="22" w:name="columns-explained"/>
    <w:p>
      <w:pPr>
        <w:pStyle w:val="berschrift1"/>
      </w:pPr>
      <w:r>
        <w:t xml:space="preserve">columns explained</w:t>
      </w:r>
    </w:p>
    <w:tbl>
      <w:tblPr>
        <w:tblStyle w:val="Table"/>
        <w:tblW w:type="pct" w:w="5000"/>
        <w:tblLook w:firstRow="1" w:lastRow="0" w:firstColumn="0" w:lastColumn="0" w:noHBand="0" w:noVBand="0" w:val="0020"/>
        <w:jc w:val="start"/>
      </w:tblPr>
      <w:tblGrid>
        <w:gridCol w:w="2160"/>
        <w:gridCol w:w="2880"/>
        <w:gridCol w:w="2880"/>
      </w:tblGrid>
      <w:tr>
        <w:trPr>
          <w:tblHeader w:val="true"/>
        </w:trPr>
        <w:tc>
          <w:tcPr/>
          <w:p>
            <w:pPr>
              <w:pStyle w:val="Compact"/>
              <w:jc w:val="left"/>
            </w:pPr>
            <w:r>
              <w:t xml:space="preserve">column</w:t>
            </w:r>
          </w:p>
        </w:tc>
        <w:tc>
          <w:tcPr/>
          <w:p>
            <w:pPr>
              <w:pStyle w:val="Compact"/>
              <w:jc w:val="left"/>
            </w:pPr>
            <w:r>
              <w:t xml:space="preserve">explanation</w:t>
            </w:r>
          </w:p>
        </w:tc>
        <w:tc>
          <w:tcPr/>
          <w:p>
            <w:pPr>
              <w:pStyle w:val="Compact"/>
              <w:jc w:val="left"/>
            </w:pPr>
            <w:r>
              <w:t xml:space="preserve">example</w:t>
            </w:r>
          </w:p>
        </w:tc>
      </w:tr>
      <w:tr>
        <w:tc>
          <w:tcPr/>
          <w:p>
            <w:pPr>
              <w:pStyle w:val="Compact"/>
              <w:jc w:val="left"/>
            </w:pPr>
            <w:r>
              <w:t xml:space="preserve">p_interview</w:t>
            </w:r>
          </w:p>
        </w:tc>
        <w:tc>
          <w:tcPr/>
          <w:p>
            <w:pPr>
              <w:pStyle w:val="Compact"/>
              <w:jc w:val="left"/>
            </w:pPr>
            <w:r>
              <w:t xml:space="preserve">transcript</w:t>
            </w:r>
          </w:p>
        </w:tc>
        <w:tc>
          <w:tcPr/>
          <w:p>
            <w:pPr>
              <w:pStyle w:val="Compact"/>
              <w:jc w:val="left"/>
            </w:pPr>
            <w:r>
              <w:t xml:space="preserve">GCA</w:t>
            </w:r>
          </w:p>
        </w:tc>
      </w:tr>
      <w:tr>
        <w:tc>
          <w:tcPr/>
          <w:p>
            <w:pPr>
              <w:pStyle w:val="Compact"/>
              <w:jc w:val="left"/>
            </w:pPr>
            <w:r>
              <w:t xml:space="preserve">p_speaker</w:t>
            </w:r>
          </w:p>
        </w:tc>
        <w:tc>
          <w:tcPr/>
          <w:p>
            <w:pPr>
              <w:pStyle w:val="Compact"/>
              <w:jc w:val="left"/>
            </w:pPr>
            <w:r>
              <w:t xml:space="preserve">speaker</w:t>
            </w:r>
          </w:p>
        </w:tc>
        <w:tc>
          <w:tcPr/>
          <w:p>
            <w:pPr>
              <w:pStyle w:val="Compact"/>
              <w:jc w:val="left"/>
            </w:pPr>
            <w:r>
              <w:t xml:space="preserve">#GCA</w:t>
            </w:r>
          </w:p>
        </w:tc>
      </w:tr>
      <w:tr>
        <w:tc>
          <w:tcPr/>
          <w:p>
            <w:pPr>
              <w:pStyle w:val="Compact"/>
              <w:jc w:val="left"/>
            </w:pPr>
            <w:r>
              <w:t xml:space="preserve">p_token</w:t>
            </w:r>
          </w:p>
        </w:tc>
        <w:tc>
          <w:tcPr/>
          <w:p>
            <w:pPr>
              <w:pStyle w:val="Compact"/>
              <w:jc w:val="left"/>
            </w:pPr>
            <w:r>
              <w:t xml:space="preserve">token</w:t>
            </w:r>
          </w:p>
        </w:tc>
        <w:tc>
          <w:tcPr/>
          <w:p>
            <w:pPr>
              <w:pStyle w:val="Compact"/>
              <w:jc w:val="left"/>
            </w:pPr>
            <w:r>
              <w:t xml:space="preserve">Mach</w:t>
            </w:r>
          </w:p>
        </w:tc>
      </w:tr>
      <w:tr>
        <w:tc>
          <w:tcPr/>
          <w:p>
            <w:pPr>
              <w:pStyle w:val="Compact"/>
              <w:jc w:val="left"/>
            </w:pPr>
            <w:r>
              <w:t xml:space="preserve">p_lemma_SkE</w:t>
            </w:r>
          </w:p>
        </w:tc>
        <w:tc>
          <w:tcPr/>
          <w:p>
            <w:pPr>
              <w:pStyle w:val="Compact"/>
              <w:jc w:val="left"/>
            </w:pPr>
            <w:r>
              <w:t xml:space="preserve">sketch engine lemma</w:t>
            </w:r>
          </w:p>
        </w:tc>
        <w:tc>
          <w:tcPr/>
          <w:p>
            <w:pPr>
              <w:pStyle w:val="Compact"/>
              <w:jc w:val="left"/>
            </w:pPr>
            <w:r>
              <w:t xml:space="preserve">machen-v</w:t>
            </w:r>
          </w:p>
        </w:tc>
      </w:tr>
      <w:tr>
        <w:tc>
          <w:tcPr/>
          <w:p>
            <w:pPr>
              <w:pStyle w:val="Compact"/>
              <w:jc w:val="left"/>
            </w:pPr>
            <w:r>
              <w:t xml:space="preserve">p_lemma</w:t>
            </w:r>
          </w:p>
        </w:tc>
        <w:tc>
          <w:tcPr/>
          <w:p>
            <w:pPr>
              <w:pStyle w:val="Compact"/>
              <w:jc w:val="left"/>
            </w:pPr>
            <w:r>
              <w:t xml:space="preserve">only the lemma</w:t>
            </w:r>
          </w:p>
        </w:tc>
        <w:tc>
          <w:tcPr/>
          <w:p>
            <w:pPr>
              <w:pStyle w:val="Compact"/>
              <w:jc w:val="left"/>
            </w:pPr>
            <w:r>
              <w:t xml:space="preserve">machen</w:t>
            </w:r>
          </w:p>
        </w:tc>
      </w:tr>
      <w:tr>
        <w:tc>
          <w:tcPr/>
          <w:p>
            <w:pPr>
              <w:pStyle w:val="Compact"/>
              <w:jc w:val="left"/>
            </w:pPr>
            <w:r>
              <w:t xml:space="preserve">p_turn</w:t>
            </w:r>
          </w:p>
        </w:tc>
        <w:tc>
          <w:tcPr/>
          <w:p>
            <w:pPr>
              <w:pStyle w:val="Compact"/>
              <w:jc w:val="left"/>
            </w:pPr>
            <w:r>
              <w:t xml:space="preserve">turn, sentence</w:t>
            </w:r>
          </w:p>
        </w:tc>
        <w:tc>
          <w:tcPr/>
          <w:p>
            <w:pPr>
              <w:pStyle w:val="Compact"/>
              <w:jc w:val="left"/>
            </w:pPr>
            <w:r>
              <w:t xml:space="preserve">#GCA : 43 Mach ich die Arbeit die Schule c_NPV .</w:t>
            </w:r>
          </w:p>
        </w:tc>
      </w:tr>
      <w:tr>
        <w:tc>
          <w:tcPr/>
          <w:p>
            <w:pPr>
              <w:pStyle w:val="Compact"/>
              <w:jc w:val="left"/>
            </w:pPr>
            <w:r>
              <w:t xml:space="preserve">p_turn_preceding</w:t>
            </w:r>
          </w:p>
        </w:tc>
        <w:tc>
          <w:tcPr/>
          <w:p>
            <w:pPr>
              <w:pStyle w:val="Compact"/>
              <w:jc w:val="left"/>
            </w:pPr>
            <w:r>
              <w:t xml:space="preserve">the preceding turn</w:t>
            </w:r>
          </w:p>
        </w:tc>
        <w:tc>
          <w:tcPr/>
          <w:p>
            <w:pPr>
              <w:pStyle w:val="Compact"/>
              <w:jc w:val="left"/>
            </w:pPr>
            <w:r>
              <w:t xml:space="preserve">#INT : 42 ( activities_after_school ) was machst du nach der Schule , wenn du nicht hier bist ?</w:t>
            </w:r>
          </w:p>
        </w:tc>
      </w:tr>
      <w:tr>
        <w:tc>
          <w:tcPr/>
          <w:p>
            <w:pPr>
              <w:pStyle w:val="Compact"/>
              <w:jc w:val="left"/>
            </w:pPr>
            <w:r>
              <w:t xml:space="preserve">p_transcriptLine</w:t>
            </w:r>
          </w:p>
        </w:tc>
        <w:tc>
          <w:tcPr/>
          <w:p>
            <w:pPr>
              <w:pStyle w:val="Compact"/>
              <w:jc w:val="left"/>
            </w:pPr>
            <w:r>
              <w:t xml:space="preserve">transcript line of the token</w:t>
            </w:r>
          </w:p>
        </w:tc>
        <w:tc>
          <w:tcPr/>
          <w:p>
            <w:pPr>
              <w:pStyle w:val="Compact"/>
              <w:jc w:val="left"/>
            </w:pPr>
            <w:r>
              <w:t xml:space="preserve">43</w:t>
            </w:r>
          </w:p>
        </w:tc>
      </w:tr>
      <w:tr>
        <w:tc>
          <w:tcPr/>
          <w:p>
            <w:pPr>
              <w:pStyle w:val="Compact"/>
              <w:jc w:val="left"/>
            </w:pPr>
            <w:r>
              <w:t xml:space="preserve">m_feature_eval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FALSCH</w:t>
            </w:r>
          </w:p>
        </w:tc>
      </w:tr>
      <w:tr>
        <w:tc>
          <w:tcPr/>
          <w:p>
            <w:pPr>
              <w:pStyle w:val="Compact"/>
              <w:jc w:val="left"/>
            </w:pPr>
            <w:r>
              <w:t xml:space="preserve">m_free_col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0</w:t>
            </w:r>
          </w:p>
        </w:tc>
      </w:tr>
      <w:tr>
        <w:tc>
          <w:tcPr/>
          <w:p>
            <w:pPr>
              <w:pStyle w:val="Compact"/>
              <w:jc w:val="left"/>
            </w:pPr>
            <w:r>
              <w:t xml:space="preserve">t_tag_SkE</w:t>
            </w:r>
          </w:p>
        </w:tc>
        <w:tc>
          <w:tcPr/>
          <w:p>
            <w:pPr>
              <w:pStyle w:val="Compact"/>
              <w:jc w:val="left"/>
            </w:pPr>
            <w:r>
              <w:t xml:space="preserve">full german RFTag. the following columns seperate this tag into the single items</w:t>
            </w:r>
          </w:p>
        </w:tc>
        <w:tc>
          <w:tcPr/>
          <w:p>
            <w:pPr>
              <w:pStyle w:val="Compact"/>
              <w:jc w:val="left"/>
            </w:pPr>
            <w:r>
              <w:t xml:space="preserve">VIMP.Full.2.Sg</w:t>
            </w:r>
          </w:p>
        </w:tc>
      </w:tr>
      <w:tr>
        <w:tc>
          <w:tcPr/>
          <w:p>
            <w:pPr>
              <w:pStyle w:val="Compact"/>
              <w:jc w:val="left"/>
            </w:pPr>
            <w:r>
              <w:t xml:space="preserve">t_PoS_ok</w:t>
            </w:r>
          </w:p>
        </w:tc>
        <w:tc>
          <w:tcPr/>
          <w:p>
            <w:pPr>
              <w:pStyle w:val="Compact"/>
              <w:jc w:val="left"/>
            </w:pPr>
            <w:r>
              <w:t xml:space="preserve">selector to switch if the tag is correct</w:t>
            </w:r>
          </w:p>
        </w:tc>
        <w:tc>
          <w:tcPr/>
          <w:p>
            <w:pPr>
              <w:pStyle w:val="Compact"/>
              <w:jc w:val="left"/>
            </w:pPr>
            <w:r>
              <w:t xml:space="preserve">1</w:t>
            </w:r>
          </w:p>
        </w:tc>
      </w:tr>
      <w:tr>
        <w:tc>
          <w:tcPr/>
          <w:p>
            <w:pPr>
              <w:pStyle w:val="Compact"/>
              <w:jc w:val="left"/>
            </w:pPr>
            <w:r>
              <w:t xml:space="preserve">t_PoS</w:t>
            </w:r>
          </w:p>
        </w:tc>
        <w:tc>
          <w:tcPr/>
          <w:p>
            <w:pPr>
              <w:pStyle w:val="Compact"/>
              <w:jc w:val="left"/>
            </w:pPr>
            <w:r>
              <w:t xml:space="preserve">PartOfSpeech</w:t>
            </w:r>
          </w:p>
        </w:tc>
        <w:tc>
          <w:tcPr/>
          <w:p>
            <w:pPr>
              <w:pStyle w:val="Compact"/>
              <w:jc w:val="left"/>
            </w:pPr>
            <w:r>
              <w:t xml:space="preserve">VIMP</w:t>
            </w:r>
          </w:p>
        </w:tc>
      </w:tr>
      <w:tr>
        <w:tc>
          <w:tcPr/>
          <w:p>
            <w:pPr>
              <w:pStyle w:val="Compact"/>
              <w:jc w:val="left"/>
            </w:pPr>
            <w:r>
              <w:t xml:space="preserve">t_category</w:t>
            </w:r>
          </w:p>
        </w:tc>
        <w:tc>
          <w:tcPr/>
          <w:p>
            <w:pPr>
              <w:pStyle w:val="Compact"/>
              <w:jc w:val="left"/>
            </w:pPr>
            <w:r>
              <w:t xml:space="preserve">NA</w:t>
            </w:r>
          </w:p>
        </w:tc>
        <w:tc>
          <w:tcPr/>
          <w:p>
            <w:pPr>
              <w:pStyle w:val="Compact"/>
              <w:jc w:val="left"/>
            </w:pPr>
            <w:r>
              <w:t xml:space="preserve">Full</w:t>
            </w:r>
          </w:p>
        </w:tc>
      </w:tr>
      <w:tr>
        <w:tc>
          <w:tcPr/>
          <w:p>
            <w:pPr>
              <w:pStyle w:val="Compact"/>
              <w:jc w:val="left"/>
            </w:pPr>
            <w:r>
              <w:t xml:space="preserve">t_funct</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t_case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t_pers</w:t>
            </w:r>
          </w:p>
        </w:tc>
        <w:tc>
          <w:tcPr/>
          <w:p>
            <w:pPr>
              <w:pStyle w:val="Compact"/>
              <w:jc w:val="left"/>
            </w:pPr>
            <w:r>
              <w:t xml:space="preserve">NA</w:t>
            </w:r>
          </w:p>
        </w:tc>
        <w:tc>
          <w:tcPr/>
          <w:p>
            <w:pPr>
              <w:pStyle w:val="Compact"/>
              <w:jc w:val="left"/>
            </w:pPr>
            <w:r>
              <w:t xml:space="preserve">2</w:t>
            </w:r>
          </w:p>
        </w:tc>
      </w:tr>
      <w:tr>
        <w:tc>
          <w:tcPr/>
          <w:p>
            <w:pPr>
              <w:pStyle w:val="Compact"/>
              <w:jc w:val="left"/>
            </w:pPr>
            <w:r>
              <w:t xml:space="preserve">t_num</w:t>
            </w:r>
          </w:p>
        </w:tc>
        <w:tc>
          <w:tcPr/>
          <w:p>
            <w:pPr>
              <w:pStyle w:val="Compact"/>
              <w:jc w:val="left"/>
            </w:pPr>
            <w:r>
              <w:t xml:space="preserve">NA</w:t>
            </w:r>
          </w:p>
        </w:tc>
        <w:tc>
          <w:tcPr/>
          <w:p>
            <w:pPr>
              <w:pStyle w:val="Compact"/>
              <w:jc w:val="left"/>
            </w:pPr>
            <w:r>
              <w:t xml:space="preserve">Sg</w:t>
            </w:r>
          </w:p>
        </w:tc>
      </w:tr>
      <w:tr>
        <w:tc>
          <w:tcPr/>
          <w:p>
            <w:pPr>
              <w:pStyle w:val="Compact"/>
              <w:jc w:val="left"/>
            </w:pPr>
            <w:r>
              <w:t xml:space="preserve">t_gender</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t_tense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t_mode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part_L1</w:t>
            </w:r>
          </w:p>
        </w:tc>
        <w:tc>
          <w:tcPr/>
          <w:p>
            <w:pPr>
              <w:pStyle w:val="Compact"/>
              <w:jc w:val="left"/>
            </w:pPr>
            <w:r>
              <w:t xml:space="preserve">participant L1</w:t>
            </w:r>
          </w:p>
        </w:tc>
        <w:tc>
          <w:tcPr/>
          <w:p>
            <w:pPr>
              <w:pStyle w:val="Compact"/>
              <w:jc w:val="left"/>
            </w:pPr>
            <w:r>
              <w:t xml:space="preserve">G</w:t>
            </w:r>
          </w:p>
        </w:tc>
      </w:tr>
      <w:tr>
        <w:tc>
          <w:tcPr/>
          <w:p>
            <w:pPr>
              <w:pStyle w:val="Compact"/>
              <w:jc w:val="left"/>
            </w:pPr>
            <w:r>
              <w:t xml:space="preserve">part_sex</w:t>
            </w:r>
          </w:p>
        </w:tc>
        <w:tc>
          <w:tcPr/>
          <w:p>
            <w:pPr>
              <w:pStyle w:val="Compact"/>
              <w:jc w:val="left"/>
            </w:pPr>
            <w:r>
              <w:t xml:space="preserve">participant sex</w:t>
            </w:r>
          </w:p>
        </w:tc>
        <w:tc>
          <w:tcPr/>
          <w:p>
            <w:pPr>
              <w:pStyle w:val="Compact"/>
              <w:jc w:val="left"/>
            </w:pPr>
            <w:r>
              <w:t xml:space="preserve">f</w:t>
            </w:r>
          </w:p>
        </w:tc>
      </w:tr>
      <w:tr>
        <w:tc>
          <w:tcPr/>
          <w:p>
            <w:pPr>
              <w:pStyle w:val="Compact"/>
              <w:jc w:val="left"/>
            </w:pPr>
            <w:r>
              <w:t xml:space="preserve">part_age</w:t>
            </w:r>
          </w:p>
        </w:tc>
        <w:tc>
          <w:tcPr/>
          <w:p>
            <w:pPr>
              <w:pStyle w:val="Compact"/>
              <w:jc w:val="left"/>
            </w:pPr>
            <w:r>
              <w:t xml:space="preserve">participant age</w:t>
            </w:r>
          </w:p>
        </w:tc>
        <w:tc>
          <w:tcPr/>
          <w:p>
            <w:pPr>
              <w:pStyle w:val="Compact"/>
              <w:jc w:val="left"/>
            </w:pPr>
            <w:r>
              <w:t xml:space="preserve">8</w:t>
            </w:r>
          </w:p>
        </w:tc>
      </w:tr>
      <w:tr>
        <w:tc>
          <w:tcPr/>
          <w:p>
            <w:pPr>
              <w:pStyle w:val="Compact"/>
              <w:jc w:val="left"/>
            </w:pPr>
            <w:r>
              <w:t xml:space="preserve">part_CoB</w:t>
            </w:r>
          </w:p>
        </w:tc>
        <w:tc>
          <w:tcPr/>
          <w:p>
            <w:pPr>
              <w:pStyle w:val="Compact"/>
              <w:jc w:val="left"/>
            </w:pPr>
            <w:r>
              <w:t xml:space="preserve">participant contry of birth</w:t>
            </w:r>
          </w:p>
        </w:tc>
        <w:tc>
          <w:tcPr/>
          <w:p>
            <w:pPr>
              <w:pStyle w:val="Compact"/>
              <w:jc w:val="left"/>
            </w:pPr>
            <w:r>
              <w:t xml:space="preserve">Greece</w:t>
            </w:r>
          </w:p>
        </w:tc>
      </w:tr>
      <w:tr>
        <w:tc>
          <w:tcPr/>
          <w:p>
            <w:pPr>
              <w:pStyle w:val="Compact"/>
              <w:jc w:val="left"/>
            </w:pPr>
            <w:r>
              <w:t xml:space="preserve">part_YiG</w:t>
            </w:r>
          </w:p>
        </w:tc>
        <w:tc>
          <w:tcPr/>
          <w:p>
            <w:pPr>
              <w:pStyle w:val="Compact"/>
              <w:jc w:val="left"/>
            </w:pPr>
            <w:r>
              <w:t xml:space="preserve">participant years in germany</w:t>
            </w:r>
          </w:p>
        </w:tc>
        <w:tc>
          <w:tcPr/>
          <w:p>
            <w:pPr>
              <w:pStyle w:val="Compact"/>
              <w:jc w:val="left"/>
            </w:pPr>
            <w:r>
              <w:t xml:space="preserve">0.5</w:t>
            </w:r>
          </w:p>
        </w:tc>
      </w:tr>
      <w:tr>
        <w:tc>
          <w:tcPr/>
          <w:p>
            <w:pPr>
              <w:pStyle w:val="Compact"/>
              <w:jc w:val="left"/>
            </w:pPr>
            <w:r>
              <w:t xml:space="preserve">part_YoSH</w:t>
            </w:r>
          </w:p>
        </w:tc>
        <w:tc>
          <w:tcPr/>
          <w:p>
            <w:pPr>
              <w:pStyle w:val="Compact"/>
              <w:jc w:val="left"/>
            </w:pPr>
            <w:r>
              <w:t xml:space="preserve">particiant years of school in heritage country</w:t>
            </w:r>
          </w:p>
        </w:tc>
        <w:tc>
          <w:tcPr/>
          <w:p>
            <w:pPr>
              <w:pStyle w:val="Compact"/>
              <w:jc w:val="left"/>
            </w:pPr>
            <w:r>
              <w:t xml:space="preserve">0</w:t>
            </w:r>
          </w:p>
        </w:tc>
      </w:tr>
      <w:tr>
        <w:tc>
          <w:tcPr/>
          <w:p>
            <w:pPr>
              <w:pStyle w:val="Compact"/>
              <w:jc w:val="left"/>
            </w:pPr>
            <w:r>
              <w:t xml:space="preserve">part_LPM</w:t>
            </w:r>
          </w:p>
        </w:tc>
        <w:tc>
          <w:tcPr/>
          <w:p>
            <w:pPr>
              <w:pStyle w:val="Compact"/>
              <w:jc w:val="left"/>
            </w:pPr>
            <w:r>
              <w:t xml:space="preserve">participant language proficiency mother</w:t>
            </w:r>
          </w:p>
        </w:tc>
        <w:tc>
          <w:tcPr/>
          <w:p>
            <w:pPr>
              <w:pStyle w:val="Compact"/>
              <w:jc w:val="left"/>
            </w:pPr>
            <w:r>
              <w:t xml:space="preserve">kann deutsch</w:t>
            </w:r>
          </w:p>
        </w:tc>
      </w:tr>
      <w:tr>
        <w:tc>
          <w:tcPr/>
          <w:p>
            <w:pPr>
              <w:pStyle w:val="Compact"/>
              <w:jc w:val="left"/>
            </w:pPr>
            <w:r>
              <w:t xml:space="preserve">part_LPF</w:t>
            </w:r>
          </w:p>
        </w:tc>
        <w:tc>
          <w:tcPr/>
          <w:p>
            <w:pPr>
              <w:pStyle w:val="Compact"/>
              <w:jc w:val="left"/>
            </w:pPr>
            <w:r>
              <w:t xml:space="preserve">participant language proficiency father</w:t>
            </w:r>
          </w:p>
        </w:tc>
        <w:tc>
          <w:tcPr/>
          <w:p>
            <w:pPr>
              <w:pStyle w:val="Compact"/>
              <w:jc w:val="left"/>
            </w:pPr>
            <w:r>
              <w:t xml:space="preserve">kann deutsch</w:t>
            </w:r>
          </w:p>
        </w:tc>
      </w:tr>
      <w:tr>
        <w:tc>
          <w:tcPr/>
          <w:p>
            <w:pPr>
              <w:pStyle w:val="Compact"/>
              <w:jc w:val="left"/>
            </w:pPr>
            <w:r>
              <w:t xml:space="preserve">part_LUM</w:t>
            </w:r>
          </w:p>
        </w:tc>
        <w:tc>
          <w:tcPr/>
          <w:p>
            <w:pPr>
              <w:pStyle w:val="Compact"/>
              <w:jc w:val="left"/>
            </w:pPr>
            <w:r>
              <w:t xml:space="preserve">participant language use mother</w:t>
            </w:r>
          </w:p>
        </w:tc>
        <w:tc>
          <w:tcPr/>
          <w:p>
            <w:pPr>
              <w:pStyle w:val="Compact"/>
              <w:jc w:val="left"/>
            </w:pPr>
            <w:r>
              <w:t xml:space="preserve">greek</w:t>
            </w:r>
          </w:p>
        </w:tc>
      </w:tr>
      <w:tr>
        <w:tc>
          <w:tcPr/>
          <w:p>
            <w:pPr>
              <w:pStyle w:val="Compact"/>
              <w:jc w:val="left"/>
            </w:pPr>
            <w:r>
              <w:t xml:space="preserve">part_LUF</w:t>
            </w:r>
          </w:p>
        </w:tc>
        <w:tc>
          <w:tcPr/>
          <w:p>
            <w:pPr>
              <w:pStyle w:val="Compact"/>
              <w:jc w:val="left"/>
            </w:pPr>
            <w:r>
              <w:t xml:space="preserve">participant language use father</w:t>
            </w:r>
          </w:p>
        </w:tc>
        <w:tc>
          <w:tcPr/>
          <w:p>
            <w:pPr>
              <w:pStyle w:val="Compact"/>
              <w:jc w:val="left"/>
            </w:pPr>
            <w:r>
              <w:t xml:space="preserve">greek</w:t>
            </w:r>
          </w:p>
        </w:tc>
      </w:tr>
      <w:tr>
        <w:tc>
          <w:tcPr/>
          <w:p>
            <w:pPr>
              <w:pStyle w:val="Compact"/>
              <w:jc w:val="left"/>
            </w:pPr>
            <w:r>
              <w:t xml:space="preserve">part_LUS</w:t>
            </w:r>
          </w:p>
        </w:tc>
        <w:tc>
          <w:tcPr/>
          <w:p>
            <w:pPr>
              <w:pStyle w:val="Compact"/>
              <w:jc w:val="left"/>
            </w:pPr>
            <w:r>
              <w:t xml:space="preserve">participant language use siblings</w:t>
            </w:r>
          </w:p>
        </w:tc>
        <w:tc>
          <w:tcPr/>
          <w:p>
            <w:pPr>
              <w:pStyle w:val="Compact"/>
              <w:jc w:val="left"/>
            </w:pPr>
            <w:r>
              <w:t xml:space="preserve">greek</w:t>
            </w:r>
          </w:p>
        </w:tc>
      </w:tr>
      <w:tr>
        <w:tc>
          <w:tcPr/>
          <w:p>
            <w:pPr>
              <w:pStyle w:val="Compact"/>
              <w:jc w:val="left"/>
            </w:pPr>
            <w:r>
              <w:t xml:space="preserve">part_LUFR</w:t>
            </w:r>
          </w:p>
        </w:tc>
        <w:tc>
          <w:tcPr/>
          <w:p>
            <w:pPr>
              <w:pStyle w:val="Compact"/>
              <w:jc w:val="left"/>
            </w:pPr>
            <w:r>
              <w:t xml:space="preserve">participant language use friends</w:t>
            </w:r>
          </w:p>
        </w:tc>
        <w:tc>
          <w:tcPr/>
          <w:p>
            <w:pPr>
              <w:pStyle w:val="Compact"/>
              <w:jc w:val="left"/>
            </w:pPr>
            <w:r>
              <w:t xml:space="preserve">N.A.</w:t>
            </w:r>
          </w:p>
        </w:tc>
      </w:tr>
      <w:tr>
        <w:tc>
          <w:tcPr/>
          <w:p>
            <w:pPr>
              <w:pStyle w:val="Compact"/>
              <w:jc w:val="left"/>
            </w:pPr>
            <w:r>
              <w:t xml:space="preserve">c_NSM</w:t>
            </w:r>
          </w:p>
        </w:tc>
        <w:tc>
          <w:tcPr/>
          <w:p>
            <w:pPr>
              <w:pStyle w:val="Compact"/>
              <w:jc w:val="left"/>
            </w:pPr>
            <w:r>
              <w:t xml:space="preserve">nonstandard semantics</w:t>
            </w:r>
          </w:p>
        </w:tc>
        <w:tc>
          <w:tcPr/>
          <w:p>
            <w:pPr>
              <w:pStyle w:val="Compact"/>
              <w:jc w:val="left"/>
            </w:pPr>
            <w:r>
              <w:t xml:space="preserve">0</w:t>
            </w:r>
          </w:p>
        </w:tc>
      </w:tr>
      <w:tr>
        <w:tc>
          <w:tcPr/>
          <w:p>
            <w:pPr>
              <w:pStyle w:val="Compact"/>
              <w:jc w:val="left"/>
            </w:pPr>
            <w:r>
              <w:t xml:space="preserve">c_PAU</w:t>
            </w:r>
          </w:p>
        </w:tc>
        <w:tc>
          <w:tcPr/>
          <w:p>
            <w:pPr>
              <w:pStyle w:val="Compact"/>
              <w:jc w:val="left"/>
            </w:pPr>
            <w:r>
              <w:t xml:space="preserve">pause</w:t>
            </w:r>
          </w:p>
        </w:tc>
        <w:tc>
          <w:tcPr/>
          <w:p>
            <w:pPr>
              <w:pStyle w:val="Compact"/>
              <w:jc w:val="left"/>
            </w:pPr>
            <w:r>
              <w:t xml:space="preserve">0</w:t>
            </w:r>
          </w:p>
        </w:tc>
      </w:tr>
      <w:tr>
        <w:tc>
          <w:tcPr/>
          <w:p>
            <w:pPr>
              <w:pStyle w:val="Compact"/>
              <w:jc w:val="left"/>
            </w:pPr>
            <w:r>
              <w:t xml:space="preserve">c_NPV</w:t>
            </w:r>
          </w:p>
        </w:tc>
        <w:tc>
          <w:tcPr/>
          <w:p>
            <w:pPr>
              <w:pStyle w:val="Compact"/>
              <w:jc w:val="left"/>
            </w:pPr>
            <w:r>
              <w:t xml:space="preserve">nonstandard possessive</w:t>
            </w:r>
          </w:p>
        </w:tc>
        <w:tc>
          <w:tcPr/>
          <w:p>
            <w:pPr>
              <w:pStyle w:val="Compact"/>
              <w:jc w:val="left"/>
            </w:pPr>
            <w:r>
              <w:t xml:space="preserve">1</w:t>
            </w:r>
          </w:p>
        </w:tc>
      </w:tr>
      <w:tr>
        <w:tc>
          <w:tcPr/>
          <w:p>
            <w:pPr>
              <w:pStyle w:val="Compact"/>
              <w:jc w:val="left"/>
            </w:pPr>
            <w:r>
              <w:t xml:space="preserve">c_NNS</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c_NPR</w:t>
            </w:r>
          </w:p>
        </w:tc>
        <w:tc>
          <w:tcPr/>
          <w:p>
            <w:pPr>
              <w:pStyle w:val="Compact"/>
              <w:jc w:val="left"/>
            </w:pPr>
            <w:r>
              <w:t xml:space="preserve">nonstandard preposition</w:t>
            </w:r>
          </w:p>
        </w:tc>
        <w:tc>
          <w:tcPr/>
          <w:p>
            <w:pPr>
              <w:pStyle w:val="Compact"/>
              <w:jc w:val="left"/>
            </w:pPr>
            <w:r>
              <w:t xml:space="preserve">0</w:t>
            </w:r>
          </w:p>
        </w:tc>
      </w:tr>
      <w:tr>
        <w:tc>
          <w:tcPr/>
          <w:p>
            <w:pPr>
              <w:pStyle w:val="Compact"/>
              <w:jc w:val="left"/>
            </w:pPr>
            <w:r>
              <w:t xml:space="preserve">c_NAG</w:t>
            </w:r>
          </w:p>
        </w:tc>
        <w:tc>
          <w:tcPr/>
          <w:p>
            <w:pPr>
              <w:pStyle w:val="Compact"/>
              <w:jc w:val="left"/>
            </w:pPr>
            <w:r>
              <w:t xml:space="preserve">nonstandard agreement</w:t>
            </w:r>
          </w:p>
        </w:tc>
        <w:tc>
          <w:tcPr/>
          <w:p>
            <w:pPr>
              <w:pStyle w:val="Compact"/>
              <w:jc w:val="left"/>
            </w:pPr>
            <w:r>
              <w:t xml:space="preserve">0</w:t>
            </w:r>
          </w:p>
        </w:tc>
      </w:tr>
      <w:tr>
        <w:tc>
          <w:tcPr/>
          <w:p>
            <w:pPr>
              <w:pStyle w:val="Compact"/>
              <w:jc w:val="left"/>
            </w:pPr>
            <w:r>
              <w:t xml:space="preserve">c_0MD</w:t>
            </w:r>
          </w:p>
        </w:tc>
        <w:tc>
          <w:tcPr/>
          <w:p>
            <w:pPr>
              <w:pStyle w:val="Compact"/>
              <w:jc w:val="left"/>
            </w:pPr>
            <w:r>
              <w:t xml:space="preserve">zero modal</w:t>
            </w:r>
          </w:p>
        </w:tc>
        <w:tc>
          <w:tcPr/>
          <w:p>
            <w:pPr>
              <w:pStyle w:val="Compact"/>
              <w:jc w:val="left"/>
            </w:pPr>
            <w:r>
              <w:t xml:space="preserve">0</w:t>
            </w:r>
          </w:p>
        </w:tc>
      </w:tr>
      <w:tr>
        <w:tc>
          <w:tcPr/>
          <w:p>
            <w:pPr>
              <w:pStyle w:val="Compact"/>
              <w:jc w:val="left"/>
            </w:pPr>
            <w:r>
              <w:t xml:space="preserve">c_0SU</w:t>
            </w:r>
          </w:p>
        </w:tc>
        <w:tc>
          <w:tcPr/>
          <w:p>
            <w:pPr>
              <w:pStyle w:val="Compact"/>
              <w:jc w:val="left"/>
            </w:pPr>
            <w:r>
              <w:t xml:space="preserve">zero subject</w:t>
            </w:r>
          </w:p>
        </w:tc>
        <w:tc>
          <w:tcPr/>
          <w:p>
            <w:pPr>
              <w:pStyle w:val="Compact"/>
              <w:jc w:val="left"/>
            </w:pPr>
            <w:r>
              <w:t xml:space="preserve">0</w:t>
            </w:r>
          </w:p>
        </w:tc>
      </w:tr>
      <w:tr>
        <w:tc>
          <w:tcPr/>
          <w:p>
            <w:pPr>
              <w:pStyle w:val="Compact"/>
              <w:jc w:val="left"/>
            </w:pPr>
            <w:r>
              <w:t xml:space="preserve">c_NWO</w:t>
            </w:r>
          </w:p>
        </w:tc>
        <w:tc>
          <w:tcPr/>
          <w:p>
            <w:pPr>
              <w:pStyle w:val="Compact"/>
              <w:jc w:val="left"/>
            </w:pPr>
            <w:r>
              <w:t xml:space="preserve">nonstandard word order</w:t>
            </w:r>
          </w:p>
        </w:tc>
        <w:tc>
          <w:tcPr/>
          <w:p>
            <w:pPr>
              <w:pStyle w:val="Compact"/>
              <w:jc w:val="left"/>
            </w:pPr>
            <w:r>
              <w:t xml:space="preserve">0</w:t>
            </w:r>
          </w:p>
        </w:tc>
      </w:tr>
      <w:tr>
        <w:tc>
          <w:tcPr/>
          <w:p>
            <w:pPr>
              <w:pStyle w:val="Compact"/>
              <w:jc w:val="left"/>
            </w:pPr>
            <w:r>
              <w:t xml:space="preserve">c_0OB</w:t>
            </w:r>
          </w:p>
        </w:tc>
        <w:tc>
          <w:tcPr/>
          <w:p>
            <w:pPr>
              <w:pStyle w:val="Compact"/>
              <w:jc w:val="left"/>
            </w:pPr>
            <w:r>
              <w:t xml:space="preserve">zero object</w:t>
            </w:r>
          </w:p>
        </w:tc>
        <w:tc>
          <w:tcPr/>
          <w:p>
            <w:pPr>
              <w:pStyle w:val="Compact"/>
              <w:jc w:val="left"/>
            </w:pPr>
            <w:r>
              <w:t xml:space="preserve">0</w:t>
            </w:r>
          </w:p>
        </w:tc>
      </w:tr>
      <w:tr>
        <w:tc>
          <w:tcPr/>
          <w:p>
            <w:pPr>
              <w:pStyle w:val="Compact"/>
              <w:jc w:val="left"/>
            </w:pPr>
            <w:r>
              <w:t xml:space="preserve">c_0PR</w:t>
            </w:r>
          </w:p>
        </w:tc>
        <w:tc>
          <w:tcPr/>
          <w:p>
            <w:pPr>
              <w:pStyle w:val="Compact"/>
              <w:jc w:val="left"/>
            </w:pPr>
            <w:r>
              <w:t xml:space="preserve">zero preposition</w:t>
            </w:r>
          </w:p>
        </w:tc>
        <w:tc>
          <w:tcPr/>
          <w:p>
            <w:pPr>
              <w:pStyle w:val="Compact"/>
              <w:jc w:val="left"/>
            </w:pPr>
            <w:r>
              <w:t xml:space="preserve">0</w:t>
            </w:r>
          </w:p>
        </w:tc>
      </w:tr>
      <w:tr>
        <w:tc>
          <w:tcPr/>
          <w:p>
            <w:pPr>
              <w:pStyle w:val="Compact"/>
              <w:jc w:val="left"/>
            </w:pPr>
            <w:r>
              <w:t xml:space="preserve">c_COM</w:t>
            </w:r>
          </w:p>
        </w:tc>
        <w:tc>
          <w:tcPr/>
          <w:p>
            <w:pPr>
              <w:pStyle w:val="Compact"/>
              <w:jc w:val="left"/>
            </w:pPr>
            <w:r>
              <w:t xml:space="preserve">comment</w:t>
            </w:r>
          </w:p>
        </w:tc>
        <w:tc>
          <w:tcPr/>
          <w:p>
            <w:pPr>
              <w:pStyle w:val="Compact"/>
              <w:jc w:val="left"/>
            </w:pPr>
            <w:r>
              <w:t xml:space="preserve">0</w:t>
            </w:r>
          </w:p>
        </w:tc>
      </w:tr>
      <w:tr>
        <w:tc>
          <w:tcPr/>
          <w:p>
            <w:pPr>
              <w:pStyle w:val="Compact"/>
              <w:jc w:val="left"/>
            </w:pPr>
            <w:r>
              <w:t xml:space="preserve">c_NCM</w:t>
            </w:r>
          </w:p>
        </w:tc>
        <w:tc>
          <w:tcPr/>
          <w:p>
            <w:pPr>
              <w:pStyle w:val="Compact"/>
              <w:jc w:val="left"/>
            </w:pPr>
            <w:r>
              <w:t xml:space="preserve">nonstandard comparison</w:t>
            </w:r>
          </w:p>
        </w:tc>
        <w:tc>
          <w:tcPr/>
          <w:p>
            <w:pPr>
              <w:pStyle w:val="Compact"/>
              <w:jc w:val="left"/>
            </w:pPr>
            <w:r>
              <w:t xml:space="preserve">0</w:t>
            </w:r>
          </w:p>
        </w:tc>
      </w:tr>
      <w:tr>
        <w:tc>
          <w:tcPr/>
          <w:p>
            <w:pPr>
              <w:pStyle w:val="Compact"/>
              <w:jc w:val="left"/>
            </w:pPr>
            <w:r>
              <w:t xml:space="preserve">c_0AR</w:t>
            </w:r>
          </w:p>
        </w:tc>
        <w:tc>
          <w:tcPr/>
          <w:p>
            <w:pPr>
              <w:pStyle w:val="Compact"/>
              <w:jc w:val="left"/>
            </w:pPr>
            <w:r>
              <w:t xml:space="preserve">zero article</w:t>
            </w:r>
          </w:p>
        </w:tc>
        <w:tc>
          <w:tcPr/>
          <w:p>
            <w:pPr>
              <w:pStyle w:val="Compact"/>
              <w:jc w:val="left"/>
            </w:pPr>
            <w:r>
              <w:t xml:space="preserve">0</w:t>
            </w:r>
          </w:p>
        </w:tc>
      </w:tr>
      <w:tr>
        <w:tc>
          <w:tcPr/>
          <w:p>
            <w:pPr>
              <w:pStyle w:val="Compact"/>
              <w:jc w:val="left"/>
            </w:pPr>
            <w:r>
              <w:t xml:space="preserve">c_NVP</w:t>
            </w:r>
          </w:p>
        </w:tc>
        <w:tc>
          <w:tcPr/>
          <w:p>
            <w:pPr>
              <w:pStyle w:val="Compact"/>
              <w:jc w:val="left"/>
            </w:pPr>
            <w:r>
              <w:t xml:space="preserve">nonstandard VP</w:t>
            </w:r>
          </w:p>
        </w:tc>
        <w:tc>
          <w:tcPr/>
          <w:p>
            <w:pPr>
              <w:pStyle w:val="Compact"/>
              <w:jc w:val="left"/>
            </w:pPr>
            <w:r>
              <w:t xml:space="preserve">0</w:t>
            </w:r>
          </w:p>
        </w:tc>
      </w:tr>
      <w:tr>
        <w:tc>
          <w:tcPr/>
          <w:p>
            <w:pPr>
              <w:pStyle w:val="Compact"/>
              <w:jc w:val="left"/>
            </w:pPr>
            <w:r>
              <w:t xml:space="preserve">c_0VP</w:t>
            </w:r>
          </w:p>
        </w:tc>
        <w:tc>
          <w:tcPr/>
          <w:p>
            <w:pPr>
              <w:pStyle w:val="Compact"/>
              <w:jc w:val="left"/>
            </w:pPr>
            <w:r>
              <w:t xml:space="preserve">zero VP</w:t>
            </w:r>
          </w:p>
        </w:tc>
        <w:tc>
          <w:tcPr/>
          <w:p>
            <w:pPr>
              <w:pStyle w:val="Compact"/>
              <w:jc w:val="left"/>
            </w:pPr>
            <w:r>
              <w:t xml:space="preserve">0</w:t>
            </w:r>
          </w:p>
        </w:tc>
      </w:tr>
      <w:tr>
        <w:tc>
          <w:tcPr/>
          <w:p>
            <w:pPr>
              <w:pStyle w:val="Compact"/>
              <w:jc w:val="left"/>
            </w:pPr>
            <w:r>
              <w:t xml:space="preserve">c_NGN</w:t>
            </w:r>
          </w:p>
        </w:tc>
        <w:tc>
          <w:tcPr/>
          <w:p>
            <w:pPr>
              <w:pStyle w:val="Compact"/>
              <w:jc w:val="left"/>
            </w:pPr>
            <w:r>
              <w:t xml:space="preserve">nonstandard gender</w:t>
            </w:r>
          </w:p>
        </w:tc>
        <w:tc>
          <w:tcPr/>
          <w:p>
            <w:pPr>
              <w:pStyle w:val="Compact"/>
              <w:jc w:val="left"/>
            </w:pPr>
            <w:r>
              <w:t xml:space="preserve">0</w:t>
            </w:r>
          </w:p>
        </w:tc>
      </w:tr>
      <w:tr>
        <w:tc>
          <w:tcPr/>
          <w:p>
            <w:pPr>
              <w:pStyle w:val="Compact"/>
              <w:jc w:val="left"/>
            </w:pPr>
            <w:r>
              <w:t xml:space="preserve">c_0AU</w:t>
            </w:r>
          </w:p>
        </w:tc>
        <w:tc>
          <w:tcPr/>
          <w:p>
            <w:pPr>
              <w:pStyle w:val="Compact"/>
              <w:jc w:val="left"/>
            </w:pPr>
            <w:r>
              <w:t xml:space="preserve">zero auxiliary</w:t>
            </w:r>
          </w:p>
        </w:tc>
        <w:tc>
          <w:tcPr/>
          <w:p>
            <w:pPr>
              <w:pStyle w:val="Compact"/>
              <w:jc w:val="left"/>
            </w:pPr>
            <w:r>
              <w:t xml:space="preserve">0</w:t>
            </w:r>
          </w:p>
        </w:tc>
      </w:tr>
      <w:tr>
        <w:tc>
          <w:tcPr/>
          <w:p>
            <w:pPr>
              <w:pStyle w:val="Compact"/>
              <w:jc w:val="left"/>
            </w:pPr>
            <w:r>
              <w:t xml:space="preserve">c_0CP</w:t>
            </w:r>
          </w:p>
        </w:tc>
        <w:tc>
          <w:tcPr/>
          <w:p>
            <w:pPr>
              <w:pStyle w:val="Compact"/>
              <w:jc w:val="left"/>
            </w:pPr>
            <w:r>
              <w:t xml:space="preserve">zero copula</w:t>
            </w:r>
          </w:p>
        </w:tc>
        <w:tc>
          <w:tcPr/>
          <w:p>
            <w:pPr>
              <w:pStyle w:val="Compact"/>
              <w:jc w:val="left"/>
            </w:pPr>
            <w:r>
              <w:t xml:space="preserve">0</w:t>
            </w:r>
          </w:p>
        </w:tc>
      </w:tr>
      <w:tr>
        <w:tc>
          <w:tcPr/>
          <w:p>
            <w:pPr>
              <w:pStyle w:val="Compact"/>
              <w:jc w:val="left"/>
            </w:pPr>
            <w:r>
              <w:t xml:space="preserve">c_NEX</w:t>
            </w:r>
          </w:p>
        </w:tc>
        <w:tc>
          <w:tcPr/>
          <w:p>
            <w:pPr>
              <w:pStyle w:val="Compact"/>
              <w:jc w:val="left"/>
            </w:pPr>
            <w:r>
              <w:t xml:space="preserve">nonstandard existential</w:t>
            </w:r>
          </w:p>
        </w:tc>
        <w:tc>
          <w:tcPr/>
          <w:p>
            <w:pPr>
              <w:pStyle w:val="Compact"/>
              <w:jc w:val="left"/>
            </w:pPr>
            <w:r>
              <w:t xml:space="preserve">0</w:t>
            </w:r>
          </w:p>
        </w:tc>
      </w:tr>
      <w:tr>
        <w:tc>
          <w:tcPr/>
          <w:p>
            <w:pPr>
              <w:pStyle w:val="Compact"/>
              <w:jc w:val="left"/>
            </w:pPr>
            <w:r>
              <w:t xml:space="preserve">c_NRL</w:t>
            </w:r>
          </w:p>
        </w:tc>
        <w:tc>
          <w:tcPr/>
          <w:p>
            <w:pPr>
              <w:pStyle w:val="Compact"/>
              <w:jc w:val="left"/>
            </w:pPr>
            <w:r>
              <w:t xml:space="preserve">nonstandard relative</w:t>
            </w:r>
          </w:p>
        </w:tc>
        <w:tc>
          <w:tcPr/>
          <w:p>
            <w:pPr>
              <w:pStyle w:val="Compact"/>
              <w:jc w:val="left"/>
            </w:pPr>
            <w:r>
              <w:t xml:space="preserve">0</w:t>
            </w:r>
          </w:p>
        </w:tc>
      </w:tr>
      <w:tr>
        <w:tc>
          <w:tcPr/>
          <w:p>
            <w:pPr>
              <w:pStyle w:val="Compact"/>
              <w:jc w:val="left"/>
            </w:pPr>
            <w:r>
              <w:t xml:space="preserve">c_NAR</w:t>
            </w:r>
          </w:p>
        </w:tc>
        <w:tc>
          <w:tcPr/>
          <w:p>
            <w:pPr>
              <w:pStyle w:val="Compact"/>
              <w:jc w:val="left"/>
            </w:pPr>
            <w:r>
              <w:t xml:space="preserve">nonstandard article</w:t>
            </w:r>
          </w:p>
        </w:tc>
        <w:tc>
          <w:tcPr/>
          <w:p>
            <w:pPr>
              <w:pStyle w:val="Compact"/>
              <w:jc w:val="left"/>
            </w:pPr>
            <w:r>
              <w:t xml:space="preserve">0</w:t>
            </w:r>
          </w:p>
        </w:tc>
      </w:tr>
      <w:tr>
        <w:tc>
          <w:tcPr/>
          <w:p>
            <w:pPr>
              <w:pStyle w:val="Compact"/>
              <w:jc w:val="left"/>
            </w:pPr>
            <w:r>
              <w:t xml:space="preserve">c_NMD</w:t>
            </w:r>
          </w:p>
        </w:tc>
        <w:tc>
          <w:tcPr/>
          <w:p>
            <w:pPr>
              <w:pStyle w:val="Compact"/>
              <w:jc w:val="left"/>
            </w:pPr>
            <w:r>
              <w:t xml:space="preserve">nonstandard modal</w:t>
            </w:r>
          </w:p>
        </w:tc>
        <w:tc>
          <w:tcPr/>
          <w:p>
            <w:pPr>
              <w:pStyle w:val="Compact"/>
              <w:jc w:val="left"/>
            </w:pPr>
            <w:r>
              <w:t xml:space="preserve">0</w:t>
            </w:r>
          </w:p>
        </w:tc>
      </w:tr>
      <w:tr>
        <w:tc>
          <w:tcPr/>
          <w:p>
            <w:pPr>
              <w:pStyle w:val="Compact"/>
              <w:jc w:val="left"/>
            </w:pPr>
            <w:r>
              <w:t xml:space="preserve">c_0PT</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c_NPE</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c_0RF</w:t>
            </w:r>
          </w:p>
        </w:tc>
        <w:tc>
          <w:tcPr/>
          <w:p>
            <w:pPr>
              <w:pStyle w:val="Compact"/>
              <w:jc w:val="left"/>
            </w:pPr>
            <w:r>
              <w:t xml:space="preserve">zero reflexive</w:t>
            </w:r>
          </w:p>
        </w:tc>
        <w:tc>
          <w:tcPr/>
          <w:p>
            <w:pPr>
              <w:pStyle w:val="Compact"/>
              <w:jc w:val="left"/>
            </w:pPr>
            <w:r>
              <w:t xml:space="preserve">0</w:t>
            </w:r>
          </w:p>
        </w:tc>
      </w:tr>
      <w:tr>
        <w:tc>
          <w:tcPr/>
          <w:p>
            <w:pPr>
              <w:pStyle w:val="Compact"/>
              <w:jc w:val="left"/>
            </w:pPr>
            <w:r>
              <w:t xml:space="preserve">c_NIO</w:t>
            </w:r>
          </w:p>
        </w:tc>
        <w:tc>
          <w:tcPr/>
          <w:p>
            <w:pPr>
              <w:pStyle w:val="Compact"/>
              <w:jc w:val="left"/>
            </w:pPr>
            <w:r>
              <w:t xml:space="preserve">nonstandard i.o.</w:t>
            </w:r>
          </w:p>
        </w:tc>
        <w:tc>
          <w:tcPr/>
          <w:p>
            <w:pPr>
              <w:pStyle w:val="Compact"/>
              <w:jc w:val="left"/>
            </w:pPr>
            <w:r>
              <w:t xml:space="preserve">0</w:t>
            </w:r>
          </w:p>
        </w:tc>
      </w:tr>
      <w:tr>
        <w:tc>
          <w:tcPr/>
          <w:p>
            <w:pPr>
              <w:pStyle w:val="Compact"/>
              <w:jc w:val="left"/>
            </w:pPr>
            <w:r>
              <w:t xml:space="preserve">c_NPS</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c_0PN</w:t>
            </w:r>
          </w:p>
        </w:tc>
        <w:tc>
          <w:tcPr/>
          <w:p>
            <w:pPr>
              <w:pStyle w:val="Compact"/>
              <w:jc w:val="left"/>
            </w:pPr>
            <w:r>
              <w:t xml:space="preserve">zero plural/numeral</w:t>
            </w:r>
          </w:p>
        </w:tc>
        <w:tc>
          <w:tcPr/>
          <w:p>
            <w:pPr>
              <w:pStyle w:val="Compact"/>
              <w:jc w:val="left"/>
            </w:pPr>
            <w:r>
              <w:t xml:space="preserve">0</w:t>
            </w:r>
          </w:p>
        </w:tc>
      </w:tr>
      <w:tr>
        <w:tc>
          <w:tcPr/>
          <w:p>
            <w:pPr>
              <w:pStyle w:val="Compact"/>
              <w:jc w:val="left"/>
            </w:pPr>
            <w:r>
              <w:t xml:space="preserve">c_NPO</w:t>
            </w:r>
          </w:p>
        </w:tc>
        <w:tc>
          <w:tcPr/>
          <w:p>
            <w:pPr>
              <w:pStyle w:val="Compact"/>
              <w:jc w:val="left"/>
            </w:pPr>
            <w:r>
              <w:t xml:space="preserve">nonstandard pronoun</w:t>
            </w:r>
          </w:p>
        </w:tc>
        <w:tc>
          <w:tcPr/>
          <w:p>
            <w:pPr>
              <w:pStyle w:val="Compact"/>
              <w:jc w:val="left"/>
            </w:pPr>
            <w:r>
              <w:t xml:space="preserve">0</w:t>
            </w:r>
          </w:p>
        </w:tc>
      </w:tr>
      <w:tr>
        <w:tc>
          <w:tcPr/>
          <w:p>
            <w:pPr>
              <w:pStyle w:val="Compact"/>
              <w:jc w:val="left"/>
            </w:pPr>
            <w:r>
              <w:t xml:space="preserve">c_0RL</w:t>
            </w:r>
          </w:p>
        </w:tc>
        <w:tc>
          <w:tcPr/>
          <w:p>
            <w:pPr>
              <w:pStyle w:val="Compact"/>
              <w:jc w:val="left"/>
            </w:pPr>
            <w:r>
              <w:t xml:space="preserve">zero relative</w:t>
            </w:r>
          </w:p>
        </w:tc>
        <w:tc>
          <w:tcPr/>
          <w:p>
            <w:pPr>
              <w:pStyle w:val="Compact"/>
              <w:jc w:val="left"/>
            </w:pPr>
            <w:r>
              <w:t xml:space="preserve">0</w:t>
            </w:r>
          </w:p>
        </w:tc>
      </w:tr>
      <w:tr>
        <w:tc>
          <w:tcPr/>
          <w:p>
            <w:pPr>
              <w:pStyle w:val="Compact"/>
              <w:jc w:val="left"/>
            </w:pPr>
            <w:r>
              <w:t xml:space="preserve">c_0EX</w:t>
            </w:r>
          </w:p>
        </w:tc>
        <w:tc>
          <w:tcPr/>
          <w:p>
            <w:pPr>
              <w:pStyle w:val="Compact"/>
              <w:jc w:val="left"/>
            </w:pPr>
            <w:r>
              <w:t xml:space="preserve">zero existential</w:t>
            </w:r>
          </w:p>
        </w:tc>
        <w:tc>
          <w:tcPr/>
          <w:p>
            <w:pPr>
              <w:pStyle w:val="Compact"/>
              <w:jc w:val="left"/>
            </w:pPr>
            <w:r>
              <w:t xml:space="preserve">0</w:t>
            </w:r>
          </w:p>
        </w:tc>
      </w:tr>
      <w:tr>
        <w:tc>
          <w:tcPr/>
          <w:p>
            <w:pPr>
              <w:pStyle w:val="Compact"/>
              <w:jc w:val="left"/>
            </w:pPr>
            <w:r>
              <w:t xml:space="preserve">c_NNN</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c_NCP</w:t>
            </w:r>
          </w:p>
        </w:tc>
        <w:tc>
          <w:tcPr/>
          <w:p>
            <w:pPr>
              <w:pStyle w:val="Compact"/>
              <w:jc w:val="left"/>
            </w:pPr>
            <w:r>
              <w:t xml:space="preserve">nonstandard copula</w:t>
            </w:r>
          </w:p>
        </w:tc>
        <w:tc>
          <w:tcPr/>
          <w:p>
            <w:pPr>
              <w:pStyle w:val="Compact"/>
              <w:jc w:val="left"/>
            </w:pPr>
            <w:r>
              <w:t xml:space="preserve">0</w:t>
            </w:r>
          </w:p>
        </w:tc>
      </w:tr>
      <w:tr>
        <w:tc>
          <w:tcPr/>
          <w:p>
            <w:pPr>
              <w:pStyle w:val="Compact"/>
              <w:jc w:val="left"/>
            </w:pPr>
            <w:r>
              <w:t xml:space="preserve">c_0RP</w:t>
            </w:r>
          </w:p>
        </w:tc>
        <w:tc>
          <w:tcPr/>
          <w:p>
            <w:pPr>
              <w:pStyle w:val="Compact"/>
              <w:jc w:val="left"/>
            </w:pPr>
            <w:r>
              <w:t xml:space="preserve">zero reflexive pronoun</w:t>
            </w:r>
          </w:p>
        </w:tc>
        <w:tc>
          <w:tcPr/>
          <w:p>
            <w:pPr>
              <w:pStyle w:val="Compact"/>
              <w:jc w:val="left"/>
            </w:pPr>
            <w:r>
              <w:t xml:space="preserve">0</w:t>
            </w:r>
          </w:p>
        </w:tc>
      </w:tr>
      <w:tr>
        <w:tc>
          <w:tcPr/>
          <w:p>
            <w:pPr>
              <w:pStyle w:val="Compact"/>
              <w:jc w:val="left"/>
            </w:pPr>
            <w:r>
              <w:t xml:space="preserve">c_0PD</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c_NVC</w:t>
            </w:r>
          </w:p>
        </w:tc>
        <w:tc>
          <w:tcPr/>
          <w:p>
            <w:pPr>
              <w:pStyle w:val="Compact"/>
              <w:jc w:val="left"/>
            </w:pPr>
            <w:r>
              <w:t xml:space="preserve">nonstandard vocab</w:t>
            </w:r>
          </w:p>
        </w:tc>
        <w:tc>
          <w:tcPr/>
          <w:p>
            <w:pPr>
              <w:pStyle w:val="Compact"/>
              <w:jc w:val="left"/>
            </w:pPr>
            <w:r>
              <w:t xml:space="preserve">0</w:t>
            </w:r>
          </w:p>
        </w:tc>
      </w:tr>
      <w:tr>
        <w:tc>
          <w:tcPr/>
          <w:p>
            <w:pPr>
              <w:pStyle w:val="Compact"/>
              <w:jc w:val="left"/>
            </w:pPr>
            <w:r>
              <w:t xml:space="preserve">c_NEA</w:t>
            </w:r>
          </w:p>
        </w:tc>
        <w:tc>
          <w:tcPr/>
          <w:p>
            <w:pPr>
              <w:pStyle w:val="Compact"/>
              <w:jc w:val="left"/>
            </w:pPr>
            <w:r>
              <w:t xml:space="preserve">nonstandard extra article</w:t>
            </w:r>
          </w:p>
        </w:tc>
        <w:tc>
          <w:tcPr/>
          <w:p>
            <w:pPr>
              <w:pStyle w:val="Compact"/>
              <w:jc w:val="left"/>
            </w:pPr>
            <w:r>
              <w:t xml:space="preserve">0</w:t>
            </w:r>
          </w:p>
        </w:tc>
      </w:tr>
      <w:tr>
        <w:tc>
          <w:tcPr/>
          <w:p>
            <w:pPr>
              <w:pStyle w:val="Compact"/>
              <w:jc w:val="left"/>
            </w:pPr>
            <w:r>
              <w:t xml:space="preserve">c_NCN</w:t>
            </w:r>
          </w:p>
        </w:tc>
        <w:tc>
          <w:tcPr/>
          <w:p>
            <w:pPr>
              <w:pStyle w:val="Compact"/>
              <w:jc w:val="left"/>
            </w:pPr>
            <w:r>
              <w:t xml:space="preserve">nonstandard conditional</w:t>
            </w:r>
          </w:p>
        </w:tc>
        <w:tc>
          <w:tcPr/>
          <w:p>
            <w:pPr>
              <w:pStyle w:val="Compact"/>
              <w:jc w:val="left"/>
            </w:pPr>
            <w:r>
              <w:t xml:space="preserve">0</w:t>
            </w:r>
          </w:p>
        </w:tc>
      </w:tr>
    </w:tbl>
    <w:bookmarkEnd w:id="22"/>
    <w:bookmarkStart w:id="107" w:name="summary"/>
    <w:p>
      <w:pPr>
        <w:pStyle w:val="berschrift1"/>
      </w:pPr>
      <w:r>
        <w:t xml:space="preserve">summary</w:t>
      </w:r>
    </w:p>
    <w:p>
      <w:pPr>
        <w:pStyle w:val="FirstParagraph"/>
      </w:pPr>
      <w:r>
        <w:t xml:space="preserve">as you see in above table, theres a lot of possible filtering options working with the SES database.</w:t>
      </w:r>
      <w:r>
        <w:br/>
      </w:r>
      <w:r>
        <w:t xml:space="preserve">you can do simple queries for token, lemma or PoS tag or refine your query applying filters to metadata or coded features as well.</w:t>
      </w:r>
      <w:r>
        <w:t xml:space="preserve"> </w:t>
      </w:r>
      <w:r>
        <w:t xml:space="preserve"># how to anonymize/combine audios using audacity</w:t>
      </w:r>
      <w:r>
        <w:t xml:space="preserve"> </w:t>
      </w:r>
      <w:r>
        <w:t xml:space="preserve">#### prerequisites</w:t>
      </w:r>
      <w:r>
        <w:t xml:space="preserve"> </w:t>
      </w:r>
      <w:r>
        <w:t xml:space="preserve">- download and install</w:t>
      </w:r>
      <w:r>
        <w:t xml:space="preserve"> </w:t>
      </w:r>
      <w:hyperlink r:id="rId20">
        <w:r>
          <w:rPr>
            <w:rStyle w:val="Hyperlink"/>
          </w:rPr>
          <w:t xml:space="preserve">audacity</w:t>
        </w:r>
      </w:hyperlink>
      <w:r>
        <w:t xml:space="preserve"> </w:t>
      </w:r>
      <w:r>
        <w:t xml:space="preserve">- if you will using headphones to listen, make sure to FIRST plug in the headphones and THEN start audacity. that will enable your core audio to use the headphones as standard output.</w:t>
      </w:r>
      <w:r>
        <w:t xml:space="preserve"> </w:t>
      </w:r>
      <w:r>
        <w:t xml:space="preserve">#### 1. anonymise</w:t>
      </w:r>
      <w:r>
        <w:t xml:space="preserve"> </w:t>
      </w:r>
      <w:r>
        <w:t xml:space="preserve">- first download audiofiles to anonymize from the HU box. folder:</w:t>
      </w:r>
      <w:r>
        <w:t xml:space="preserve"> </w:t>
      </w:r>
      <w:hyperlink r:id="rId23">
        <w:r>
          <w:rPr>
            <w:rStyle w:val="Hyperlink"/>
          </w:rPr>
          <w:t xml:space="preserve">SES audio cut/renamed</w:t>
        </w:r>
      </w:hyperlink>
      <w:r>
        <w:t xml:space="preserve">. note: the file will probably (depending on your operating system) pop up/open automatically in your default media player application after download. close that application.</w:t>
      </w:r>
      <w:r>
        <w:t xml:space="preserve"> </w:t>
      </w:r>
      <w:r>
        <w:t xml:space="preserve">- in audacity import audio from downloads folder:</w:t>
      </w:r>
      <w:r>
        <w:t xml:space="preserve"> </w:t>
      </w:r>
      <w:r>
        <w:t xml:space="preserve">-</w:t>
      </w:r>
      <w:r>
        <w:t xml:space="preserve"> </w:t>
      </w:r>
      <w:r>
        <w:rPr>
          <w:iCs/>
          <w:i/>
        </w:rPr>
        <w:t xml:space="preserve">[datei] &gt; [öffnen] &gt; datei in downloads auswählen &gt; [öffnen] </w:t>
      </w:r>
      <w:r>
        <w:t xml:space="preserve"> </w:t>
      </w:r>
      <w:r>
        <w:drawing>
          <wp:inline>
            <wp:extent cx="5829300" cy="5013198"/>
            <wp:effectExtent b="0" l="0" r="0" t="0"/>
            <wp:docPr descr="" title="" id="25" name="Picture"/>
            <a:graphic>
              <a:graphicData uri="http://schemas.openxmlformats.org/drawingml/2006/picture">
                <pic:pic>
                  <pic:nvPicPr>
                    <pic:cNvPr descr="https://ada-sub.dh-index.org/school/pr/2023-04-15/ses_wrapup/src/coded%20features%20over%20corpus.png" id="26" name="Picture"/>
                    <pic:cNvPicPr>
                      <a:picLocks noChangeArrowheads="1" noChangeAspect="1"/>
                    </pic:cNvPicPr>
                  </pic:nvPicPr>
                  <pic:blipFill>
                    <a:blip r:embed="rId24"/>
                    <a:stretch>
                      <a:fillRect/>
                    </a:stretch>
                  </pic:blipFill>
                  <pic:spPr bwMode="auto">
                    <a:xfrm>
                      <a:off x="0" y="0"/>
                      <a:ext cx="5829300" cy="5013198"/>
                    </a:xfrm>
                    <a:prstGeom prst="rect">
                      <a:avLst/>
                    </a:prstGeom>
                    <a:noFill/>
                    <a:ln w="9525">
                      <a:noFill/>
                      <a:headEnd/>
                      <a:tailEnd/>
                    </a:ln>
                  </pic:spPr>
                </pic:pic>
              </a:graphicData>
            </a:graphic>
          </wp:inline>
        </w:drawing>
      </w:r>
    </w:p>
    <w:p>
      <w:pPr>
        <w:numPr>
          <w:ilvl w:val="0"/>
          <w:numId w:val="1002"/>
        </w:numPr>
      </w:pPr>
      <w:r>
        <w:t xml:space="preserve">listen to the audio and find occurences of clear names</w:t>
      </w:r>
    </w:p>
    <w:p>
      <w:pPr>
        <w:numPr>
          <w:ilvl w:val="0"/>
          <w:numId w:val="1002"/>
        </w:numPr>
      </w:pPr>
      <w:r>
        <w:t xml:space="preserve">the example here shows the workflow for two instances</w:t>
      </w:r>
    </w:p>
    <w:p>
      <w:pPr>
        <w:numPr>
          <w:ilvl w:val="0"/>
          <w:numId w:val="1002"/>
        </w:numPr>
      </w:pPr>
      <w:r>
        <w:t xml:space="preserve">generally zoom in before</w:t>
      </w:r>
      <w:r>
        <w:t xml:space="preserve"> </w:t>
      </w:r>
      <w:r>
        <w:rPr>
          <w:iCs/>
          <w:i/>
        </w:rPr>
        <w:t xml:space="preserve">[play] </w:t>
      </w:r>
      <w:r>
        <w:t xml:space="preserve">to be able to follow the moving cursor position.</w:t>
      </w:r>
    </w:p>
    <w:p>
      <w:pPr>
        <w:numPr>
          <w:ilvl w:val="0"/>
          <w:numId w:val="1002"/>
        </w:numPr>
      </w:pPr>
      <w:r>
        <w:t xml:space="preserve">if you want to stop playing, hit the [pause] button instead of the [stop] button. that will prevent the cursor from returning to 0-position.</w:t>
      </w:r>
      <w:r>
        <w:t xml:space="preserve"> </w:t>
      </w:r>
      <w:r>
        <w:drawing>
          <wp:inline>
            <wp:extent cx="5829300" cy="5013198"/>
            <wp:effectExtent b="0" l="0" r="0" t="0"/>
            <wp:docPr descr="" title="" id="28" name="Picture"/>
            <a:graphic>
              <a:graphicData uri="http://schemas.openxmlformats.org/drawingml/2006/picture">
                <pic:pic>
                  <pic:nvPicPr>
                    <pic:cNvPr descr="https://ada-sub.dh-index.org/school/pr/2023-04-15/ses_wrapup/src/coded%20features%20over%20kids.png" id="29" name="Picture"/>
                    <pic:cNvPicPr>
                      <a:picLocks noChangeArrowheads="1" noChangeAspect="1"/>
                    </pic:cNvPicPr>
                  </pic:nvPicPr>
                  <pic:blipFill>
                    <a:blip r:embed="rId27"/>
                    <a:stretch>
                      <a:fillRect/>
                    </a:stretch>
                  </pic:blipFill>
                  <pic:spPr bwMode="auto">
                    <a:xfrm>
                      <a:off x="0" y="0"/>
                      <a:ext cx="5829300" cy="5013198"/>
                    </a:xfrm>
                    <a:prstGeom prst="rect">
                      <a:avLst/>
                    </a:prstGeom>
                    <a:noFill/>
                    <a:ln w="9525">
                      <a:noFill/>
                      <a:headEnd/>
                      <a:tailEnd/>
                    </a:ln>
                  </pic:spPr>
                </pic:pic>
              </a:graphicData>
            </a:graphic>
          </wp:inline>
        </w:drawing>
      </w:r>
    </w:p>
    <w:p>
      <w:pPr>
        <w:numPr>
          <w:ilvl w:val="0"/>
          <w:numId w:val="1002"/>
        </w:numPr>
      </w:pPr>
      <w:r>
        <w:t xml:space="preserve">e.g first instance at roughly</w:t>
      </w:r>
      <w:r>
        <w:t xml:space="preserve"> </w:t>
      </w:r>
      <w:r>
        <w:rPr>
          <w:rStyle w:val="VerbatimChar"/>
        </w:rPr>
        <w:t xml:space="preserve">0:09</w:t>
      </w:r>
    </w:p>
    <w:p>
      <w:pPr>
        <w:numPr>
          <w:ilvl w:val="0"/>
          <w:numId w:val="1002"/>
        </w:numPr>
      </w:pPr>
      <w:r>
        <w:t xml:space="preserve">ausschnitt vergröszern to specify location:</w:t>
      </w:r>
    </w:p>
    <w:p>
      <w:pPr>
        <w:numPr>
          <w:ilvl w:val="0"/>
          <w:numId w:val="1002"/>
        </w:numPr>
      </w:pPr>
      <w:r>
        <w:t xml:space="preserve">mark location with pointer (</w:t>
      </w:r>
      <w:r>
        <w:rPr>
          <w:iCs/>
          <w:i/>
        </w:rPr>
        <w:t xml:space="preserve">click &gt; move right &gt; release click</w:t>
      </w:r>
      <w:r>
        <w:t xml:space="preserve">)</w:t>
      </w:r>
    </w:p>
    <w:p>
      <w:pPr>
        <w:numPr>
          <w:ilvl w:val="0"/>
          <w:numId w:val="1002"/>
        </w:numPr>
      </w:pPr>
      <w:r>
        <w:rPr>
          <w:iCs/>
          <w:i/>
        </w:rPr>
        <w:t xml:space="preserve">[ansicht] &gt; [zoom] &gt; [heranzoomen] [cmd+1]</w:t>
      </w:r>
      <w:r>
        <w:t xml:space="preserve"> </w:t>
      </w:r>
      <w:r>
        <w:drawing>
          <wp:inline>
            <wp:extent cx="5829300" cy="2421284"/>
            <wp:effectExtent b="0" l="0" r="0" t="0"/>
            <wp:docPr descr="" title="" id="31" name="Picture"/>
            <a:graphic>
              <a:graphicData uri="http://schemas.openxmlformats.org/drawingml/2006/picture">
                <pic:pic>
                  <pic:nvPicPr>
                    <pic:cNvPr descr="https://ada-sub.dh-index.org/school/pr/2023-04-15/ses_wrapup/src/sesdb004-schnee2.png" id="32" name="Picture"/>
                    <pic:cNvPicPr>
                      <a:picLocks noChangeArrowheads="1" noChangeAspect="1"/>
                    </pic:cNvPicPr>
                  </pic:nvPicPr>
                  <pic:blipFill>
                    <a:blip r:embed="rId30"/>
                    <a:stretch>
                      <a:fillRect/>
                    </a:stretch>
                  </pic:blipFill>
                  <pic:spPr bwMode="auto">
                    <a:xfrm>
                      <a:off x="0" y="0"/>
                      <a:ext cx="5829300" cy="2421284"/>
                    </a:xfrm>
                    <a:prstGeom prst="rect">
                      <a:avLst/>
                    </a:prstGeom>
                    <a:noFill/>
                    <a:ln w="9525">
                      <a:noFill/>
                      <a:headEnd/>
                      <a:tailEnd/>
                    </a:ln>
                  </pic:spPr>
                </pic:pic>
              </a:graphicData>
            </a:graphic>
          </wp:inline>
        </w:drawing>
      </w:r>
    </w:p>
    <w:p>
      <w:pPr>
        <w:pStyle w:val="CaptionedFigure"/>
      </w:pPr>
      <w:r>
        <w:drawing>
          <wp:inline>
            <wp:extent cx="3530600" cy="1143000"/>
            <wp:effectExtent b="0" l="0" r="0" t="0"/>
            <wp:docPr descr="the white field shows the selected (markierte) range in the audio" title="" id="34" name="Picture"/>
            <a:graphic>
              <a:graphicData uri="http://schemas.openxmlformats.org/drawingml/2006/picture">
                <pic:pic>
                  <pic:nvPicPr>
                    <pic:cNvPr descr="https://ada-sub.dh-index.org/school/pr/2023-04-15/ses_wrapup/src/sesdb004-schnee3.png" id="35" name="Picture"/>
                    <pic:cNvPicPr>
                      <a:picLocks noChangeArrowheads="1" noChangeAspect="1"/>
                    </pic:cNvPicPr>
                  </pic:nvPicPr>
                  <pic:blipFill>
                    <a:blip r:embed="rId33"/>
                    <a:stretch>
                      <a:fillRect/>
                    </a:stretch>
                  </pic:blipFill>
                  <pic:spPr bwMode="auto">
                    <a:xfrm>
                      <a:off x="0" y="0"/>
                      <a:ext cx="3530600" cy="1143000"/>
                    </a:xfrm>
                    <a:prstGeom prst="rect">
                      <a:avLst/>
                    </a:prstGeom>
                    <a:noFill/>
                    <a:ln w="9525">
                      <a:noFill/>
                      <a:headEnd/>
                      <a:tailEnd/>
                    </a:ln>
                  </pic:spPr>
                </pic:pic>
              </a:graphicData>
            </a:graphic>
          </wp:inline>
        </w:drawing>
      </w:r>
    </w:p>
    <w:p>
      <w:pPr>
        <w:pStyle w:val="ImageCaption"/>
      </w:pPr>
      <w:r>
        <w:t xml:space="preserve">the white field shows the selected (markierte) range in the audio</w:t>
      </w:r>
    </w:p>
    <w:p>
      <w:pPr>
        <w:numPr>
          <w:ilvl w:val="0"/>
          <w:numId w:val="1003"/>
        </w:numPr>
      </w:pPr>
      <w:r>
        <w:t xml:space="preserve">repeat/narrow mark location with pointer (</w:t>
      </w:r>
      <w:r>
        <w:rPr>
          <w:iCs/>
          <w:i/>
        </w:rPr>
        <w:t xml:space="preserve">click &gt; move right &gt; release click</w:t>
      </w:r>
      <w:r>
        <w:t xml:space="preserve">)</w:t>
      </w:r>
      <w:r>
        <w:t xml:space="preserve"> </w:t>
      </w:r>
      <w:r>
        <w:drawing>
          <wp:inline>
            <wp:extent cx="5829300" cy="2382999"/>
            <wp:effectExtent b="0" l="0" r="0" t="0"/>
            <wp:docPr descr="" title="" id="37" name="Picture"/>
            <a:graphic>
              <a:graphicData uri="http://schemas.openxmlformats.org/drawingml/2006/picture">
                <pic:pic>
                  <pic:nvPicPr>
                    <pic:cNvPr descr="https://ada-sub.dh-index.org/school/pr/2023-04-15/ses_wrapup/src/berlang_res_name.png" id="38" name="Picture"/>
                    <pic:cNvPicPr>
                      <a:picLocks noChangeArrowheads="1" noChangeAspect="1"/>
                    </pic:cNvPicPr>
                  </pic:nvPicPr>
                  <pic:blipFill>
                    <a:blip r:embed="rId36"/>
                    <a:stretch>
                      <a:fillRect/>
                    </a:stretch>
                  </pic:blipFill>
                  <pic:spPr bwMode="auto">
                    <a:xfrm>
                      <a:off x="0" y="0"/>
                      <a:ext cx="5829300" cy="2382999"/>
                    </a:xfrm>
                    <a:prstGeom prst="rect">
                      <a:avLst/>
                    </a:prstGeom>
                    <a:noFill/>
                    <a:ln w="9525">
                      <a:noFill/>
                      <a:headEnd/>
                      <a:tailEnd/>
                    </a:ln>
                  </pic:spPr>
                </pic:pic>
              </a:graphicData>
            </a:graphic>
          </wp:inline>
        </w:drawing>
      </w:r>
    </w:p>
    <w:p>
      <w:pPr>
        <w:numPr>
          <w:ilvl w:val="0"/>
          <w:numId w:val="1003"/>
        </w:numPr>
      </w:pPr>
      <w:r>
        <w:t xml:space="preserve">insert BEEP sound over location:</w:t>
      </w:r>
    </w:p>
    <w:p>
      <w:pPr>
        <w:numPr>
          <w:ilvl w:val="0"/>
          <w:numId w:val="1003"/>
        </w:numPr>
      </w:pPr>
      <w:r>
        <w:rPr>
          <w:iCs/>
          <w:i/>
        </w:rPr>
        <w:t xml:space="preserve">[erzeugen] &gt; [klang]</w:t>
      </w:r>
      <w:r>
        <w:t xml:space="preserve"> </w:t>
      </w:r>
      <w:r>
        <w:drawing>
          <wp:inline>
            <wp:extent cx="5829300" cy="753656"/>
            <wp:effectExtent b="0" l="0" r="0" t="0"/>
            <wp:docPr descr="" title="" id="40" name="Picture"/>
            <a:graphic>
              <a:graphicData uri="http://schemas.openxmlformats.org/drawingml/2006/picture">
                <pic:pic>
                  <pic:nvPicPr>
                    <pic:cNvPr descr="https://ada-sub.dh-index.org/school/pr/2023-04-15/ses_wrapup/src/berlang_res_filename.png" id="41" name="Picture"/>
                    <pic:cNvPicPr>
                      <a:picLocks noChangeArrowheads="1" noChangeAspect="1"/>
                    </pic:cNvPicPr>
                  </pic:nvPicPr>
                  <pic:blipFill>
                    <a:blip r:embed="rId39"/>
                    <a:stretch>
                      <a:fillRect/>
                    </a:stretch>
                  </pic:blipFill>
                  <pic:spPr bwMode="auto">
                    <a:xfrm>
                      <a:off x="0" y="0"/>
                      <a:ext cx="5829300" cy="753656"/>
                    </a:xfrm>
                    <a:prstGeom prst="rect">
                      <a:avLst/>
                    </a:prstGeom>
                    <a:noFill/>
                    <a:ln w="9525">
                      <a:noFill/>
                      <a:headEnd/>
                      <a:tailEnd/>
                    </a:ln>
                  </pic:spPr>
                </pic:pic>
              </a:graphicData>
            </a:graphic>
          </wp:inline>
        </w:drawing>
      </w:r>
    </w:p>
    <w:p>
      <w:pPr>
        <w:pStyle w:val="FirstParagraph"/>
      </w:pPr>
      <w:r>
        <w:drawing>
          <wp:inline>
            <wp:extent cx="5829300" cy="1895899"/>
            <wp:effectExtent b="0" l="0" r="0" t="0"/>
            <wp:docPr descr="" title="" id="43" name="Picture"/>
            <a:graphic>
              <a:graphicData uri="http://schemas.openxmlformats.org/drawingml/2006/picture">
                <pic:pic>
                  <pic:nvPicPr>
                    <pic:cNvPr descr="https://ada-sub.dh-index.org/school/pr/2023-04-15/ses_wrapup/src/berlang_rel_res.png" id="44" name="Picture"/>
                    <pic:cNvPicPr>
                      <a:picLocks noChangeArrowheads="1" noChangeAspect="1"/>
                    </pic:cNvPicPr>
                  </pic:nvPicPr>
                  <pic:blipFill>
                    <a:blip r:embed="rId42"/>
                    <a:stretch>
                      <a:fillRect/>
                    </a:stretch>
                  </pic:blipFill>
                  <pic:spPr bwMode="auto">
                    <a:xfrm>
                      <a:off x="0" y="0"/>
                      <a:ext cx="5829300" cy="1895899"/>
                    </a:xfrm>
                    <a:prstGeom prst="rect">
                      <a:avLst/>
                    </a:prstGeom>
                    <a:noFill/>
                    <a:ln w="9525">
                      <a:noFill/>
                      <a:headEnd/>
                      <a:tailEnd/>
                    </a:ln>
                  </pic:spPr>
                </pic:pic>
              </a:graphicData>
            </a:graphic>
          </wp:inline>
        </w:drawing>
      </w:r>
    </w:p>
    <w:p>
      <w:pPr>
        <w:numPr>
          <w:ilvl w:val="0"/>
          <w:numId w:val="1004"/>
        </w:numPr>
      </w:pPr>
      <w:r>
        <w:t xml:space="preserve">change amplitude dB to</w:t>
      </w:r>
      <w:r>
        <w:t xml:space="preserve"> </w:t>
      </w:r>
      <w:r>
        <w:rPr>
          <w:rStyle w:val="VerbatimChar"/>
        </w:rPr>
        <w:t xml:space="preserve">0,2</w:t>
      </w:r>
      <w:r>
        <w:t xml:space="preserve"> </w:t>
      </w:r>
      <w:r>
        <w:drawing>
          <wp:inline>
            <wp:extent cx="4936481" cy="4846959"/>
            <wp:effectExtent b="0" l="0" r="0" t="0"/>
            <wp:docPr descr="" title="" id="46" name="Picture"/>
            <a:graphic>
              <a:graphicData uri="http://schemas.openxmlformats.org/drawingml/2006/picture">
                <pic:pic>
                  <pic:nvPicPr>
                    <pic:cNvPr descr="https://ada-sub.dh-index.org/school/pr/2022-07-15/Bildschirmfoto%202022-07-13%20um%2020.59.51.png" id="47" name="Picture"/>
                    <pic:cNvPicPr>
                      <a:picLocks noChangeArrowheads="1" noChangeAspect="1"/>
                    </pic:cNvPicPr>
                  </pic:nvPicPr>
                  <pic:blipFill>
                    <a:blip r:embed="rId45"/>
                    <a:stretch>
                      <a:fillRect/>
                    </a:stretch>
                  </pic:blipFill>
                  <pic:spPr bwMode="auto">
                    <a:xfrm>
                      <a:off x="0" y="0"/>
                      <a:ext cx="4936481" cy="4846959"/>
                    </a:xfrm>
                    <a:prstGeom prst="rect">
                      <a:avLst/>
                    </a:prstGeom>
                    <a:noFill/>
                    <a:ln w="9525">
                      <a:noFill/>
                      <a:headEnd/>
                      <a:tailEnd/>
                    </a:ln>
                  </pic:spPr>
                </pic:pic>
              </a:graphicData>
            </a:graphic>
          </wp:inline>
        </w:drawing>
      </w:r>
    </w:p>
    <w:p>
      <w:pPr>
        <w:numPr>
          <w:ilvl w:val="0"/>
          <w:numId w:val="1004"/>
        </w:numPr>
      </w:pPr>
      <w:r>
        <w:t xml:space="preserve">voila. first sinuscurve inserted.</w:t>
      </w:r>
    </w:p>
    <w:p>
      <w:pPr>
        <w:numPr>
          <w:ilvl w:val="0"/>
          <w:numId w:val="1004"/>
        </w:numPr>
      </w:pPr>
      <w:r>
        <w:t xml:space="preserve">repeat for every instance.</w:t>
      </w:r>
    </w:p>
    <w:p>
      <w:pPr>
        <w:numPr>
          <w:ilvl w:val="0"/>
          <w:numId w:val="1004"/>
        </w:numPr>
      </w:pPr>
      <w:r>
        <w:t xml:space="preserve">second instance at</w:t>
      </w:r>
      <w:r>
        <w:t xml:space="preserve"> </w:t>
      </w:r>
      <w:r>
        <w:rPr>
          <w:rStyle w:val="VerbatimChar"/>
        </w:rPr>
        <w:t xml:space="preserve">11:53</w:t>
      </w:r>
    </w:p>
    <w:p>
      <w:pPr>
        <w:numPr>
          <w:ilvl w:val="0"/>
          <w:numId w:val="1004"/>
        </w:numPr>
      </w:pPr>
      <w:r>
        <w:t xml:space="preserve">zoom in</w:t>
      </w:r>
      <w:r>
        <w:t xml:space="preserve"> </w:t>
      </w:r>
      <w:r>
        <w:drawing>
          <wp:inline>
            <wp:extent cx="5829300" cy="4640923"/>
            <wp:effectExtent b="0" l="0" r="0" t="0"/>
            <wp:docPr descr="" title="" id="49" name="Picture"/>
            <a:graphic>
              <a:graphicData uri="http://schemas.openxmlformats.org/drawingml/2006/picture">
                <pic:pic>
                  <pic:nvPicPr>
                    <pic:cNvPr descr="https://ada-sub.dh-index.org/school/pr/2022-07-15/Bildschirmfoto%202022-07-13%20um%2021.03.20.png" id="50" name="Picture"/>
                    <pic:cNvPicPr>
                      <a:picLocks noChangeArrowheads="1" noChangeAspect="1"/>
                    </pic:cNvPicPr>
                  </pic:nvPicPr>
                  <pic:blipFill>
                    <a:blip r:embed="rId48"/>
                    <a:stretch>
                      <a:fillRect/>
                    </a:stretch>
                  </pic:blipFill>
                  <pic:spPr bwMode="auto">
                    <a:xfrm>
                      <a:off x="0" y="0"/>
                      <a:ext cx="5829300" cy="4640923"/>
                    </a:xfrm>
                    <a:prstGeom prst="rect">
                      <a:avLst/>
                    </a:prstGeom>
                    <a:noFill/>
                    <a:ln w="9525">
                      <a:noFill/>
                      <a:headEnd/>
                      <a:tailEnd/>
                    </a:ln>
                  </pic:spPr>
                </pic:pic>
              </a:graphicData>
            </a:graphic>
          </wp:inline>
        </w:drawing>
      </w:r>
    </w:p>
    <w:p>
      <w:pPr>
        <w:pStyle w:val="FirstParagraph"/>
      </w:pPr>
      <w:r>
        <w:drawing>
          <wp:inline>
            <wp:extent cx="4207518" cy="3261146"/>
            <wp:effectExtent b="0" l="0" r="0" t="0"/>
            <wp:docPr descr="" title="" id="52" name="Picture"/>
            <a:graphic>
              <a:graphicData uri="http://schemas.openxmlformats.org/drawingml/2006/picture">
                <pic:pic>
                  <pic:nvPicPr>
                    <pic:cNvPr descr="https://ada-sub.dh-index.org/school/pr/2022-07-15/Bildschirmfoto%202022-07-13%20um%2021.03.32.png" id="53" name="Picture"/>
                    <pic:cNvPicPr>
                      <a:picLocks noChangeArrowheads="1" noChangeAspect="1"/>
                    </pic:cNvPicPr>
                  </pic:nvPicPr>
                  <pic:blipFill>
                    <a:blip r:embed="rId51"/>
                    <a:stretch>
                      <a:fillRect/>
                    </a:stretch>
                  </pic:blipFill>
                  <pic:spPr bwMode="auto">
                    <a:xfrm>
                      <a:off x="0" y="0"/>
                      <a:ext cx="4207518" cy="3261146"/>
                    </a:xfrm>
                    <a:prstGeom prst="rect">
                      <a:avLst/>
                    </a:prstGeom>
                    <a:noFill/>
                    <a:ln w="9525">
                      <a:noFill/>
                      <a:headEnd/>
                      <a:tailEnd/>
                    </a:ln>
                  </pic:spPr>
                </pic:pic>
              </a:graphicData>
            </a:graphic>
          </wp:inline>
        </w:drawing>
      </w:r>
    </w:p>
    <w:p>
      <w:pPr>
        <w:pStyle w:val="BodyText"/>
      </w:pPr>
      <w:r>
        <w:drawing>
          <wp:inline>
            <wp:extent cx="5829300" cy="2776866"/>
            <wp:effectExtent b="0" l="0" r="0" t="0"/>
            <wp:docPr descr="" title="" id="55" name="Picture"/>
            <a:graphic>
              <a:graphicData uri="http://schemas.openxmlformats.org/drawingml/2006/picture">
                <pic:pic>
                  <pic:nvPicPr>
                    <pic:cNvPr descr="https://ada-sub.dh-index.org/school/pr/2022-07-15/Bildschirmfoto%202022-07-13%20um%2021.03.42.png" id="56" name="Picture"/>
                    <pic:cNvPicPr>
                      <a:picLocks noChangeArrowheads="1" noChangeAspect="1"/>
                    </pic:cNvPicPr>
                  </pic:nvPicPr>
                  <pic:blipFill>
                    <a:blip r:embed="rId54"/>
                    <a:stretch>
                      <a:fillRect/>
                    </a:stretch>
                  </pic:blipFill>
                  <pic:spPr bwMode="auto">
                    <a:xfrm>
                      <a:off x="0" y="0"/>
                      <a:ext cx="5829300" cy="2776866"/>
                    </a:xfrm>
                    <a:prstGeom prst="rect">
                      <a:avLst/>
                    </a:prstGeom>
                    <a:noFill/>
                    <a:ln w="9525">
                      <a:noFill/>
                      <a:headEnd/>
                      <a:tailEnd/>
                    </a:ln>
                  </pic:spPr>
                </pic:pic>
              </a:graphicData>
            </a:graphic>
          </wp:inline>
        </w:drawing>
      </w:r>
    </w:p>
    <w:p>
      <w:pPr>
        <w:pStyle w:val="BodyText"/>
      </w:pPr>
      <w:r>
        <w:drawing>
          <wp:inline>
            <wp:extent cx="5829300" cy="4873875"/>
            <wp:effectExtent b="0" l="0" r="0" t="0"/>
            <wp:docPr descr="" title="" id="58" name="Picture"/>
            <a:graphic>
              <a:graphicData uri="http://schemas.openxmlformats.org/drawingml/2006/picture">
                <pic:pic>
                  <pic:nvPicPr>
                    <pic:cNvPr descr="https://ada-sub.dh-index.org/school/pr/2022-07-15/Bildschirmfoto%202022-07-13%20um%2021.11.51.png" id="59" name="Picture"/>
                    <pic:cNvPicPr>
                      <a:picLocks noChangeArrowheads="1" noChangeAspect="1"/>
                    </pic:cNvPicPr>
                  </pic:nvPicPr>
                  <pic:blipFill>
                    <a:blip r:embed="rId57"/>
                    <a:stretch>
                      <a:fillRect/>
                    </a:stretch>
                  </pic:blipFill>
                  <pic:spPr bwMode="auto">
                    <a:xfrm>
                      <a:off x="0" y="0"/>
                      <a:ext cx="5829300" cy="4873875"/>
                    </a:xfrm>
                    <a:prstGeom prst="rect">
                      <a:avLst/>
                    </a:prstGeom>
                    <a:noFill/>
                    <a:ln w="9525">
                      <a:noFill/>
                      <a:headEnd/>
                      <a:tailEnd/>
                    </a:ln>
                  </pic:spPr>
                </pic:pic>
              </a:graphicData>
            </a:graphic>
          </wp:inline>
        </w:drawing>
      </w:r>
    </w:p>
    <w:bookmarkStart w:id="102" w:name="combine"/>
    <w:p>
      <w:pPr>
        <w:pStyle w:val="berschrift4"/>
      </w:pPr>
      <w:r>
        <w:t xml:space="preserve">2. combine</w:t>
      </w:r>
    </w:p>
    <w:p>
      <w:pPr>
        <w:pStyle w:val="FirstParagraph"/>
      </w:pPr>
      <w:r>
        <w:t xml:space="preserve">how to copy content of 2nd &amp; 3rd audio after end of 1st</w:t>
      </w:r>
      <w:r>
        <w:t xml:space="preserve"> </w:t>
      </w:r>
      <w:r>
        <w:drawing>
          <wp:inline>
            <wp:extent cx="5829300" cy="6180711"/>
            <wp:effectExtent b="0" l="0" r="0" t="0"/>
            <wp:docPr descr="" title="" id="61" name="Picture"/>
            <a:graphic>
              <a:graphicData uri="http://schemas.openxmlformats.org/drawingml/2006/picture">
                <pic:pic>
                  <pic:nvPicPr>
                    <pic:cNvPr descr="https://ada-sub.dh-index.org/school/pr/2022-07-15/Bildschirmfoto%202022-07-13%20um%2021.14.12.png" id="62" name="Picture"/>
                    <pic:cNvPicPr>
                      <a:picLocks noChangeArrowheads="1" noChangeAspect="1"/>
                    </pic:cNvPicPr>
                  </pic:nvPicPr>
                  <pic:blipFill>
                    <a:blip r:embed="rId60"/>
                    <a:stretch>
                      <a:fillRect/>
                    </a:stretch>
                  </pic:blipFill>
                  <pic:spPr bwMode="auto">
                    <a:xfrm>
                      <a:off x="0" y="0"/>
                      <a:ext cx="5829300" cy="6180711"/>
                    </a:xfrm>
                    <a:prstGeom prst="rect">
                      <a:avLst/>
                    </a:prstGeom>
                    <a:noFill/>
                    <a:ln w="9525">
                      <a:noFill/>
                      <a:headEnd/>
                      <a:tailEnd/>
                    </a:ln>
                  </pic:spPr>
                </pic:pic>
              </a:graphicData>
            </a:graphic>
          </wp:inline>
        </w:drawing>
      </w:r>
    </w:p>
    <w:p>
      <w:pPr>
        <w:numPr>
          <w:ilvl w:val="0"/>
          <w:numId w:val="1005"/>
        </w:numPr>
      </w:pPr>
      <w:r>
        <w:t xml:space="preserve">click into wave of 2nd audio</w:t>
      </w:r>
    </w:p>
    <w:p>
      <w:pPr>
        <w:numPr>
          <w:ilvl w:val="0"/>
          <w:numId w:val="1005"/>
        </w:numPr>
      </w:pPr>
      <w:r>
        <w:t xml:space="preserve">select complete wave:</w:t>
      </w:r>
    </w:p>
    <w:p>
      <w:pPr>
        <w:numPr>
          <w:ilvl w:val="0"/>
          <w:numId w:val="1005"/>
        </w:numPr>
      </w:pPr>
      <w:r>
        <w:rPr>
          <w:iCs/>
          <w:i/>
        </w:rPr>
        <w:t xml:space="preserve">[auswählen] &gt; [alles] [cmd-A]</w:t>
      </w:r>
      <w:r>
        <w:t xml:space="preserve"> </w:t>
      </w:r>
      <w:r>
        <w:drawing>
          <wp:inline>
            <wp:extent cx="5829300" cy="3495720"/>
            <wp:effectExtent b="0" l="0" r="0" t="0"/>
            <wp:docPr descr="" title="" id="64" name="Picture"/>
            <a:graphic>
              <a:graphicData uri="http://schemas.openxmlformats.org/drawingml/2006/picture">
                <pic:pic>
                  <pic:nvPicPr>
                    <pic:cNvPr descr="https://ada-sub.dh-index.org/school/pr/2022-07-15/Bildschirmfoto%202022-07-13%20um%2021.14.26.png" id="65" name="Picture"/>
                    <pic:cNvPicPr>
                      <a:picLocks noChangeArrowheads="1" noChangeAspect="1"/>
                    </pic:cNvPicPr>
                  </pic:nvPicPr>
                  <pic:blipFill>
                    <a:blip r:embed="rId63"/>
                    <a:stretch>
                      <a:fillRect/>
                    </a:stretch>
                  </pic:blipFill>
                  <pic:spPr bwMode="auto">
                    <a:xfrm>
                      <a:off x="0" y="0"/>
                      <a:ext cx="5829300" cy="3495720"/>
                    </a:xfrm>
                    <a:prstGeom prst="rect">
                      <a:avLst/>
                    </a:prstGeom>
                    <a:noFill/>
                    <a:ln w="9525">
                      <a:noFill/>
                      <a:headEnd/>
                      <a:tailEnd/>
                    </a:ln>
                  </pic:spPr>
                </pic:pic>
              </a:graphicData>
            </a:graphic>
          </wp:inline>
        </w:drawing>
      </w:r>
    </w:p>
    <w:p>
      <w:pPr>
        <w:numPr>
          <w:ilvl w:val="0"/>
          <w:numId w:val="1005"/>
        </w:numPr>
      </w:pPr>
      <w:r>
        <w:t xml:space="preserve">copy selected wave</w:t>
      </w:r>
    </w:p>
    <w:p>
      <w:pPr>
        <w:numPr>
          <w:ilvl w:val="0"/>
          <w:numId w:val="1005"/>
        </w:numPr>
      </w:pPr>
      <w:r>
        <w:rPr>
          <w:iCs/>
          <w:i/>
        </w:rPr>
        <w:t xml:space="preserve">[bearbeiten] &gt; [kopieren] [cmd-C]</w:t>
      </w:r>
      <w:r>
        <w:t xml:space="preserve"> </w:t>
      </w:r>
      <w:r>
        <w:drawing>
          <wp:inline>
            <wp:extent cx="4514450" cy="6662970"/>
            <wp:effectExtent b="0" l="0" r="0" t="0"/>
            <wp:docPr descr="" title="" id="67" name="Picture"/>
            <a:graphic>
              <a:graphicData uri="http://schemas.openxmlformats.org/drawingml/2006/picture">
                <pic:pic>
                  <pic:nvPicPr>
                    <pic:cNvPr descr="https://ada-sub.dh-index.org/school/pr/2022-07-15/Bildschirmfoto%202022-07-13%20um%2021.14.42.png" id="68" name="Picture"/>
                    <pic:cNvPicPr>
                      <a:picLocks noChangeArrowheads="1" noChangeAspect="1"/>
                    </pic:cNvPicPr>
                  </pic:nvPicPr>
                  <pic:blipFill>
                    <a:blip r:embed="rId66"/>
                    <a:stretch>
                      <a:fillRect/>
                    </a:stretch>
                  </pic:blipFill>
                  <pic:spPr bwMode="auto">
                    <a:xfrm>
                      <a:off x="0" y="0"/>
                      <a:ext cx="4514450" cy="6662970"/>
                    </a:xfrm>
                    <a:prstGeom prst="rect">
                      <a:avLst/>
                    </a:prstGeom>
                    <a:noFill/>
                    <a:ln w="9525">
                      <a:noFill/>
                      <a:headEnd/>
                      <a:tailEnd/>
                    </a:ln>
                  </pic:spPr>
                </pic:pic>
              </a:graphicData>
            </a:graphic>
          </wp:inline>
        </w:drawing>
      </w:r>
      <w:r>
        <w:drawing>
          <wp:inline>
            <wp:extent cx="5205046" cy="3887798"/>
            <wp:effectExtent b="0" l="0" r="0" t="0"/>
            <wp:docPr descr="" title="" id="70" name="Picture"/>
            <a:graphic>
              <a:graphicData uri="http://schemas.openxmlformats.org/drawingml/2006/picture">
                <pic:pic>
                  <pic:nvPicPr>
                    <pic:cNvPr descr="https://ada-sub.dh-index.org/school/pr/2022-07-15/Bildschirmfoto%202022-07-13%20um%2021.15.08.png" id="71" name="Picture"/>
                    <pic:cNvPicPr>
                      <a:picLocks noChangeArrowheads="1" noChangeAspect="1"/>
                    </pic:cNvPicPr>
                  </pic:nvPicPr>
                  <pic:blipFill>
                    <a:blip r:embed="rId69"/>
                    <a:stretch>
                      <a:fillRect/>
                    </a:stretch>
                  </pic:blipFill>
                  <pic:spPr bwMode="auto">
                    <a:xfrm>
                      <a:off x="0" y="0"/>
                      <a:ext cx="5205046" cy="3887798"/>
                    </a:xfrm>
                    <a:prstGeom prst="rect">
                      <a:avLst/>
                    </a:prstGeom>
                    <a:noFill/>
                    <a:ln w="9525">
                      <a:noFill/>
                      <a:headEnd/>
                      <a:tailEnd/>
                    </a:ln>
                  </pic:spPr>
                </pic:pic>
              </a:graphicData>
            </a:graphic>
          </wp:inline>
        </w:drawing>
      </w:r>
    </w:p>
    <w:p>
      <w:pPr>
        <w:numPr>
          <w:ilvl w:val="0"/>
          <w:numId w:val="1005"/>
        </w:numPr>
      </w:pPr>
      <w:r>
        <w:t xml:space="preserve">now change to wave of 1st audio</w:t>
      </w:r>
      <w:r>
        <w:t xml:space="preserve"> </w:t>
      </w:r>
      <w:r>
        <w:drawing>
          <wp:inline>
            <wp:extent cx="5829300" cy="6349237"/>
            <wp:effectExtent b="0" l="0" r="0" t="0"/>
            <wp:docPr descr="" title="" id="73" name="Picture"/>
            <a:graphic>
              <a:graphicData uri="http://schemas.openxmlformats.org/drawingml/2006/picture">
                <pic:pic>
                  <pic:nvPicPr>
                    <pic:cNvPr descr="https://ada-sub.dh-index.org/school/pr/2022-07-15/Bildschirmfoto%202022-07-13%20um%2021.15.34.png" id="74" name="Picture"/>
                    <pic:cNvPicPr>
                      <a:picLocks noChangeArrowheads="1" noChangeAspect="1"/>
                    </pic:cNvPicPr>
                  </pic:nvPicPr>
                  <pic:blipFill>
                    <a:blip r:embed="rId72"/>
                    <a:stretch>
                      <a:fillRect/>
                    </a:stretch>
                  </pic:blipFill>
                  <pic:spPr bwMode="auto">
                    <a:xfrm>
                      <a:off x="0" y="0"/>
                      <a:ext cx="5829300" cy="6349237"/>
                    </a:xfrm>
                    <a:prstGeom prst="rect">
                      <a:avLst/>
                    </a:prstGeom>
                    <a:noFill/>
                    <a:ln w="9525">
                      <a:noFill/>
                      <a:headEnd/>
                      <a:tailEnd/>
                    </a:ln>
                  </pic:spPr>
                </pic:pic>
              </a:graphicData>
            </a:graphic>
          </wp:inline>
        </w:drawing>
      </w:r>
      <w:r>
        <w:drawing>
          <wp:inline>
            <wp:extent cx="2340352" cy="4373773"/>
            <wp:effectExtent b="0" l="0" r="0" t="0"/>
            <wp:docPr descr="" title="" id="76" name="Picture"/>
            <a:graphic>
              <a:graphicData uri="http://schemas.openxmlformats.org/drawingml/2006/picture">
                <pic:pic>
                  <pic:nvPicPr>
                    <pic:cNvPr descr="https://ada-sub.dh-index.org/school/pr/2022-07-15/Bildschirmfoto%202022-07-13%20um%2021.16.11.png" id="77" name="Picture"/>
                    <pic:cNvPicPr>
                      <a:picLocks noChangeArrowheads="1" noChangeAspect="1"/>
                    </pic:cNvPicPr>
                  </pic:nvPicPr>
                  <pic:blipFill>
                    <a:blip r:embed="rId75"/>
                    <a:stretch>
                      <a:fillRect/>
                    </a:stretch>
                  </pic:blipFill>
                  <pic:spPr bwMode="auto">
                    <a:xfrm>
                      <a:off x="0" y="0"/>
                      <a:ext cx="2340352" cy="4373773"/>
                    </a:xfrm>
                    <a:prstGeom prst="rect">
                      <a:avLst/>
                    </a:prstGeom>
                    <a:noFill/>
                    <a:ln w="9525">
                      <a:noFill/>
                      <a:headEnd/>
                      <a:tailEnd/>
                    </a:ln>
                  </pic:spPr>
                </pic:pic>
              </a:graphicData>
            </a:graphic>
          </wp:inline>
        </w:drawing>
      </w:r>
    </w:p>
    <w:p>
      <w:pPr>
        <w:numPr>
          <w:ilvl w:val="0"/>
          <w:numId w:val="1005"/>
        </w:numPr>
      </w:pPr>
      <w:r>
        <w:t xml:space="preserve">hover cursor over end of the track</w:t>
      </w:r>
    </w:p>
    <w:p>
      <w:pPr>
        <w:numPr>
          <w:ilvl w:val="0"/>
          <w:numId w:val="1005"/>
        </w:numPr>
      </w:pPr>
      <w:r>
        <w:t xml:space="preserve">click. should appear one yellow line</w:t>
      </w:r>
      <w:r>
        <w:t xml:space="preserve"> </w:t>
      </w:r>
      <w:r>
        <w:drawing>
          <wp:inline>
            <wp:extent cx="5829300" cy="5180710"/>
            <wp:effectExtent b="0" l="0" r="0" t="0"/>
            <wp:docPr descr="" title="" id="79" name="Picture"/>
            <a:graphic>
              <a:graphicData uri="http://schemas.openxmlformats.org/drawingml/2006/picture">
                <pic:pic>
                  <pic:nvPicPr>
                    <pic:cNvPr descr="https://ada-sub.dh-index.org/school/pr/2022-07-15/Bildschirmfoto%202022-07-13%20um%2021.16.43.png" id="80" name="Picture"/>
                    <pic:cNvPicPr>
                      <a:picLocks noChangeArrowheads="1" noChangeAspect="1"/>
                    </pic:cNvPicPr>
                  </pic:nvPicPr>
                  <pic:blipFill>
                    <a:blip r:embed="rId78"/>
                    <a:stretch>
                      <a:fillRect/>
                    </a:stretch>
                  </pic:blipFill>
                  <pic:spPr bwMode="auto">
                    <a:xfrm>
                      <a:off x="0" y="0"/>
                      <a:ext cx="5829300" cy="5180710"/>
                    </a:xfrm>
                    <a:prstGeom prst="rect">
                      <a:avLst/>
                    </a:prstGeom>
                    <a:noFill/>
                    <a:ln w="9525">
                      <a:noFill/>
                      <a:headEnd/>
                      <a:tailEnd/>
                    </a:ln>
                  </pic:spPr>
                </pic:pic>
              </a:graphicData>
            </a:graphic>
          </wp:inline>
        </w:drawing>
      </w:r>
    </w:p>
    <w:p>
      <w:pPr>
        <w:numPr>
          <w:ilvl w:val="0"/>
          <w:numId w:val="1005"/>
        </w:numPr>
      </w:pPr>
      <w:r>
        <w:t xml:space="preserve">insert the audio you copied before:</w:t>
      </w:r>
    </w:p>
    <w:p>
      <w:pPr>
        <w:numPr>
          <w:ilvl w:val="0"/>
          <w:numId w:val="1005"/>
        </w:numPr>
      </w:pPr>
      <w:r>
        <w:rPr>
          <w:iCs/>
          <w:i/>
        </w:rPr>
        <w:t xml:space="preserve">[bearbeiten] &gt; [einfügen] [cmd-V]</w:t>
      </w:r>
      <w:r>
        <w:t xml:space="preserve"> </w:t>
      </w:r>
      <w:r>
        <w:drawing>
          <wp:inline>
            <wp:extent cx="5829300" cy="2209947"/>
            <wp:effectExtent b="0" l="0" r="0" t="0"/>
            <wp:docPr descr="" title="" id="82" name="Picture"/>
            <a:graphic>
              <a:graphicData uri="http://schemas.openxmlformats.org/drawingml/2006/picture">
                <pic:pic>
                  <pic:nvPicPr>
                    <pic:cNvPr descr="https://ada-sub.dh-index.org/school/pr/2022-07-15/Bildschirmfoto%202022-07-13%20um%2021.17.30.png" id="83" name="Picture"/>
                    <pic:cNvPicPr>
                      <a:picLocks noChangeArrowheads="1" noChangeAspect="1"/>
                    </pic:cNvPicPr>
                  </pic:nvPicPr>
                  <pic:blipFill>
                    <a:blip r:embed="rId81"/>
                    <a:stretch>
                      <a:fillRect/>
                    </a:stretch>
                  </pic:blipFill>
                  <pic:spPr bwMode="auto">
                    <a:xfrm>
                      <a:off x="0" y="0"/>
                      <a:ext cx="5829300" cy="2209947"/>
                    </a:xfrm>
                    <a:prstGeom prst="rect">
                      <a:avLst/>
                    </a:prstGeom>
                    <a:noFill/>
                    <a:ln w="9525">
                      <a:noFill/>
                      <a:headEnd/>
                      <a:tailEnd/>
                    </a:ln>
                  </pic:spPr>
                </pic:pic>
              </a:graphicData>
            </a:graphic>
          </wp:inline>
        </w:drawing>
      </w:r>
    </w:p>
    <w:p>
      <w:pPr>
        <w:pStyle w:val="FirstParagraph"/>
      </w:pPr>
      <w:r>
        <w:t xml:space="preserve">now second audio should appear after first audio.</w:t>
      </w:r>
      <w:r>
        <w:t xml:space="preserve"> </w:t>
      </w:r>
      <w:r>
        <w:t xml:space="preserve">- repeat for every audio which is to be added (e.g. 3rd, 4th audio)</w:t>
      </w:r>
      <w:r>
        <w:t xml:space="preserve"> </w:t>
      </w:r>
      <w:r>
        <w:drawing>
          <wp:inline>
            <wp:extent cx="4898114" cy="7072212"/>
            <wp:effectExtent b="0" l="0" r="0" t="0"/>
            <wp:docPr descr="" title="" id="85" name="Picture"/>
            <a:graphic>
              <a:graphicData uri="http://schemas.openxmlformats.org/drawingml/2006/picture">
                <pic:pic>
                  <pic:nvPicPr>
                    <pic:cNvPr descr="https://ada-sub.dh-index.org/school/pr/2022-07-15/Bildschirmfoto%202022-07-13%20um%2021.18.41.png" id="86" name="Picture"/>
                    <pic:cNvPicPr>
                      <a:picLocks noChangeArrowheads="1" noChangeAspect="1"/>
                    </pic:cNvPicPr>
                  </pic:nvPicPr>
                  <pic:blipFill>
                    <a:blip r:embed="rId84"/>
                    <a:stretch>
                      <a:fillRect/>
                    </a:stretch>
                  </pic:blipFill>
                  <pic:spPr bwMode="auto">
                    <a:xfrm>
                      <a:off x="0" y="0"/>
                      <a:ext cx="4898114" cy="7072212"/>
                    </a:xfrm>
                    <a:prstGeom prst="rect">
                      <a:avLst/>
                    </a:prstGeom>
                    <a:noFill/>
                    <a:ln w="9525">
                      <a:noFill/>
                      <a:headEnd/>
                      <a:tailEnd/>
                    </a:ln>
                  </pic:spPr>
                </pic:pic>
              </a:graphicData>
            </a:graphic>
          </wp:inline>
        </w:drawing>
      </w:r>
      <w:r>
        <w:drawing>
          <wp:inline>
            <wp:extent cx="4245885" cy="6650181"/>
            <wp:effectExtent b="0" l="0" r="0" t="0"/>
            <wp:docPr descr="" title="" id="88" name="Picture"/>
            <a:graphic>
              <a:graphicData uri="http://schemas.openxmlformats.org/drawingml/2006/picture">
                <pic:pic>
                  <pic:nvPicPr>
                    <pic:cNvPr descr="https://ada-sub.dh-index.org/school/pr/2022-07-15/Bildschirmfoto%202022-07-13%20um%2021.18.54.png" id="89" name="Picture"/>
                    <pic:cNvPicPr>
                      <a:picLocks noChangeArrowheads="1" noChangeAspect="1"/>
                    </pic:cNvPicPr>
                  </pic:nvPicPr>
                  <pic:blipFill>
                    <a:blip r:embed="rId87"/>
                    <a:stretch>
                      <a:fillRect/>
                    </a:stretch>
                  </pic:blipFill>
                  <pic:spPr bwMode="auto">
                    <a:xfrm>
                      <a:off x="0" y="0"/>
                      <a:ext cx="4245885" cy="6650181"/>
                    </a:xfrm>
                    <a:prstGeom prst="rect">
                      <a:avLst/>
                    </a:prstGeom>
                    <a:noFill/>
                    <a:ln w="9525">
                      <a:noFill/>
                      <a:headEnd/>
                      <a:tailEnd/>
                    </a:ln>
                  </pic:spPr>
                </pic:pic>
              </a:graphicData>
            </a:graphic>
          </wp:inline>
        </w:drawing>
      </w:r>
      <w:r>
        <w:drawing>
          <wp:inline>
            <wp:extent cx="4962058" cy="4092419"/>
            <wp:effectExtent b="0" l="0" r="0" t="0"/>
            <wp:docPr descr="" title="" id="91" name="Picture"/>
            <a:graphic>
              <a:graphicData uri="http://schemas.openxmlformats.org/drawingml/2006/picture">
                <pic:pic>
                  <pic:nvPicPr>
                    <pic:cNvPr descr="https://ada-sub.dh-index.org/school/pr/2022-07-15/Bildschirmfoto%202022-07-13%20um%2021.19.07.png" id="92" name="Picture"/>
                    <pic:cNvPicPr>
                      <a:picLocks noChangeArrowheads="1" noChangeAspect="1"/>
                    </pic:cNvPicPr>
                  </pic:nvPicPr>
                  <pic:blipFill>
                    <a:blip r:embed="rId90"/>
                    <a:stretch>
                      <a:fillRect/>
                    </a:stretch>
                  </pic:blipFill>
                  <pic:spPr bwMode="auto">
                    <a:xfrm>
                      <a:off x="0" y="0"/>
                      <a:ext cx="4962058" cy="4092419"/>
                    </a:xfrm>
                    <a:prstGeom prst="rect">
                      <a:avLst/>
                    </a:prstGeom>
                    <a:noFill/>
                    <a:ln w="9525">
                      <a:noFill/>
                      <a:headEnd/>
                      <a:tailEnd/>
                    </a:ln>
                  </pic:spPr>
                </pic:pic>
              </a:graphicData>
            </a:graphic>
          </wp:inline>
        </w:drawing>
      </w:r>
      <w:r>
        <w:drawing>
          <wp:inline>
            <wp:extent cx="5829300" cy="3933448"/>
            <wp:effectExtent b="0" l="0" r="0" t="0"/>
            <wp:docPr descr="" title="" id="94" name="Picture"/>
            <a:graphic>
              <a:graphicData uri="http://schemas.openxmlformats.org/drawingml/2006/picture">
                <pic:pic>
                  <pic:nvPicPr>
                    <pic:cNvPr descr="https://ada-sub.dh-index.org/school/pr/2022-07-15/Bildschirmfoto%202022-07-13%20um%2021.19.22.png" id="95" name="Picture"/>
                    <pic:cNvPicPr>
                      <a:picLocks noChangeArrowheads="1" noChangeAspect="1"/>
                    </pic:cNvPicPr>
                  </pic:nvPicPr>
                  <pic:blipFill>
                    <a:blip r:embed="rId93"/>
                    <a:stretch>
                      <a:fillRect/>
                    </a:stretch>
                  </pic:blipFill>
                  <pic:spPr bwMode="auto">
                    <a:xfrm>
                      <a:off x="0" y="0"/>
                      <a:ext cx="5829300" cy="3933448"/>
                    </a:xfrm>
                    <a:prstGeom prst="rect">
                      <a:avLst/>
                    </a:prstGeom>
                    <a:noFill/>
                    <a:ln w="9525">
                      <a:noFill/>
                      <a:headEnd/>
                      <a:tailEnd/>
                    </a:ln>
                  </pic:spPr>
                </pic:pic>
              </a:graphicData>
            </a:graphic>
          </wp:inline>
        </w:drawing>
      </w:r>
      <w:r>
        <w:drawing>
          <wp:inline>
            <wp:extent cx="5829300" cy="2780370"/>
            <wp:effectExtent b="0" l="0" r="0" t="0"/>
            <wp:docPr descr="" title="" id="97" name="Picture"/>
            <a:graphic>
              <a:graphicData uri="http://schemas.openxmlformats.org/drawingml/2006/picture">
                <pic:pic>
                  <pic:nvPicPr>
                    <pic:cNvPr descr="https://ada-sub.dh-index.org/school/pr/2022-07-15/Bildschirmfoto%202022-07-13%20um%2021.20.19.png" id="98" name="Picture"/>
                    <pic:cNvPicPr>
                      <a:picLocks noChangeArrowheads="1" noChangeAspect="1"/>
                    </pic:cNvPicPr>
                  </pic:nvPicPr>
                  <pic:blipFill>
                    <a:blip r:embed="rId96"/>
                    <a:stretch>
                      <a:fillRect/>
                    </a:stretch>
                  </pic:blipFill>
                  <pic:spPr bwMode="auto">
                    <a:xfrm>
                      <a:off x="0" y="0"/>
                      <a:ext cx="5829300" cy="2780370"/>
                    </a:xfrm>
                    <a:prstGeom prst="rect">
                      <a:avLst/>
                    </a:prstGeom>
                    <a:noFill/>
                    <a:ln w="9525">
                      <a:noFill/>
                      <a:headEnd/>
                      <a:tailEnd/>
                    </a:ln>
                  </pic:spPr>
                </pic:pic>
              </a:graphicData>
            </a:graphic>
          </wp:inline>
        </w:drawing>
      </w:r>
      <w:r>
        <w:drawing>
          <wp:inline>
            <wp:extent cx="5829300" cy="5216538"/>
            <wp:effectExtent b="0" l="0" r="0" t="0"/>
            <wp:docPr descr="" title="" id="100" name="Picture"/>
            <a:graphic>
              <a:graphicData uri="http://schemas.openxmlformats.org/drawingml/2006/picture">
                <pic:pic>
                  <pic:nvPicPr>
                    <pic:cNvPr descr="https://ada-sub.dh-index.org/school/pr/2022-07-15/Bildschirmfoto%202022-07-13%20um%2021.20.40.png" id="101" name="Picture"/>
                    <pic:cNvPicPr>
                      <a:picLocks noChangeArrowheads="1" noChangeAspect="1"/>
                    </pic:cNvPicPr>
                  </pic:nvPicPr>
                  <pic:blipFill>
                    <a:blip r:embed="rId99"/>
                    <a:stretch>
                      <a:fillRect/>
                    </a:stretch>
                  </pic:blipFill>
                  <pic:spPr bwMode="auto">
                    <a:xfrm>
                      <a:off x="0" y="0"/>
                      <a:ext cx="5829300" cy="5216538"/>
                    </a:xfrm>
                    <a:prstGeom prst="rect">
                      <a:avLst/>
                    </a:prstGeom>
                    <a:noFill/>
                    <a:ln w="9525">
                      <a:noFill/>
                      <a:headEnd/>
                      <a:tailEnd/>
                    </a:ln>
                  </pic:spPr>
                </pic:pic>
              </a:graphicData>
            </a:graphic>
          </wp:inline>
        </w:drawing>
      </w:r>
    </w:p>
    <w:bookmarkEnd w:id="102"/>
    <w:bookmarkStart w:id="106" w:name="export-mp3"/>
    <w:p>
      <w:pPr>
        <w:pStyle w:val="berschrift4"/>
      </w:pPr>
      <w:r>
        <w:t xml:space="preserve">3. export mp3</w:t>
      </w:r>
    </w:p>
    <w:p>
      <w:pPr>
        <w:pStyle w:val="FirstParagraph"/>
      </w:pPr>
      <w:r>
        <w:drawing>
          <wp:inline>
            <wp:extent cx="5829300" cy="3855091"/>
            <wp:effectExtent b="0" l="0" r="0" t="0"/>
            <wp:docPr descr="" title="" id="104" name="Picture"/>
            <a:graphic>
              <a:graphicData uri="http://schemas.openxmlformats.org/drawingml/2006/picture">
                <pic:pic>
                  <pic:nvPicPr>
                    <pic:cNvPr descr="https://ada-sub.dh-index.org/school/pr/2022-07-15/Bildschirmfoto%202022-07-13%20um%2021.21.33.png" id="105" name="Picture"/>
                    <pic:cNvPicPr>
                      <a:picLocks noChangeArrowheads="1" noChangeAspect="1"/>
                    </pic:cNvPicPr>
                  </pic:nvPicPr>
                  <pic:blipFill>
                    <a:blip r:embed="rId103"/>
                    <a:stretch>
                      <a:fillRect/>
                    </a:stretch>
                  </pic:blipFill>
                  <pic:spPr bwMode="auto">
                    <a:xfrm>
                      <a:off x="0" y="0"/>
                      <a:ext cx="5829300" cy="3855091"/>
                    </a:xfrm>
                    <a:prstGeom prst="rect">
                      <a:avLst/>
                    </a:prstGeom>
                    <a:noFill/>
                    <a:ln w="9525">
                      <a:noFill/>
                      <a:headEnd/>
                      <a:tailEnd/>
                    </a:ln>
                  </pic:spPr>
                </pic:pic>
              </a:graphicData>
            </a:graphic>
          </wp:inline>
        </w:drawing>
      </w:r>
    </w:p>
    <w:p>
      <w:pPr>
        <w:numPr>
          <w:ilvl w:val="0"/>
          <w:numId w:val="1006"/>
        </w:numPr>
        <w:pStyle w:val="Compact"/>
      </w:pPr>
      <w:r>
        <w:t xml:space="preserve">select complete wave</w:t>
      </w:r>
    </w:p>
    <w:p>
      <w:pPr>
        <w:numPr>
          <w:ilvl w:val="0"/>
          <w:numId w:val="1006"/>
        </w:numPr>
        <w:pStyle w:val="Compact"/>
      </w:pPr>
      <w:r>
        <w:t xml:space="preserve">eport audio to file:</w:t>
      </w:r>
    </w:p>
    <w:p>
      <w:pPr>
        <w:numPr>
          <w:ilvl w:val="0"/>
          <w:numId w:val="1006"/>
        </w:numPr>
        <w:pStyle w:val="Compact"/>
      </w:pPr>
      <w:r>
        <w:rPr>
          <w:iCs/>
          <w:i/>
        </w:rPr>
        <w:t xml:space="preserve">[datei]&gt;[exportieren]&gt;[als mp3 exportieren]</w:t>
      </w:r>
    </w:p>
    <w:p>
      <w:pPr>
        <w:numPr>
          <w:ilvl w:val="0"/>
          <w:numId w:val="1006"/>
        </w:numPr>
        <w:pStyle w:val="Compact"/>
      </w:pPr>
      <w:r>
        <w:t xml:space="preserve">choose filename (renamed kid!) according to scheme of anonymised &amp; combined</w:t>
      </w:r>
    </w:p>
    <w:p>
      <w:pPr>
        <w:numPr>
          <w:ilvl w:val="0"/>
          <w:numId w:val="1006"/>
        </w:numPr>
        <w:pStyle w:val="Compact"/>
      </w:pPr>
      <w:r>
        <w:t xml:space="preserve">choose</w:t>
      </w:r>
      <w:r>
        <w:t xml:space="preserve"> </w:t>
      </w:r>
      <w:r>
        <w:rPr>
          <w:iCs/>
          <w:i/>
        </w:rPr>
        <w:t xml:space="preserve">constant bitrate</w:t>
      </w:r>
      <w:r>
        <w:t xml:space="preserve"> </w:t>
      </w:r>
      <w:r>
        <w:t xml:space="preserve">for (export bitrate) at 128kbps (its more compressed then to lesser size)</w:t>
      </w:r>
    </w:p>
    <w:p>
      <w:pPr>
        <w:numPr>
          <w:ilvl w:val="0"/>
          <w:numId w:val="1006"/>
        </w:numPr>
        <w:pStyle w:val="Compact"/>
      </w:pPr>
      <w:r>
        <w:t xml:space="preserve">upload to HU box anonymised, combined.</w:t>
      </w:r>
      <w:r>
        <w:t xml:space="preserve"> </w:t>
      </w:r>
      <w:r>
        <w:t xml:space="preserve">#### 4. have bit fun.</w:t>
      </w:r>
    </w:p>
    <w:bookmarkEnd w:id="106"/>
    <w:bookmarkEnd w:id="107"/>
    <w:bookmarkStart w:id="108" w:name="sketch-engine"/>
    <w:p>
      <w:pPr>
        <w:pStyle w:val="berschrift1"/>
      </w:pPr>
      <w:r>
        <w:t xml:space="preserve">Sketch Engine</w:t>
      </w:r>
    </w:p>
    <w:p>
      <w:pPr>
        <w:pStyle w:val="FirstParagraph"/>
      </w:pPr>
      <w:r>
        <w:t xml:space="preserve">this is a short tutorial of how to import texts to</w:t>
      </w:r>
      <w:r>
        <w:t xml:space="preserve"> </w:t>
      </w:r>
      <w:hyperlink r:id="rId20">
        <w:r>
          <w:rPr>
            <w:rStyle w:val="Hyperlink"/>
          </w:rPr>
          <w:t xml:space="preserve">Sketch Engine</w:t>
        </w:r>
      </w:hyperlink>
      <w:r>
        <w:t xml:space="preserve"> </w:t>
      </w:r>
      <w:r>
        <w:t xml:space="preserve">to create a corpus of your own. you can then do researches in this corpus via the SketchEngine exploration tools.</w:t>
      </w:r>
    </w:p>
    <w:bookmarkEnd w:id="108"/>
    <w:bookmarkStart w:id="112" w:name="log-in-to-sketch-engine"/>
    <w:p>
      <w:pPr>
        <w:pStyle w:val="berschrift1"/>
      </w:pPr>
      <w:r>
        <w:t xml:space="preserve">log in to Sketch Engine</w:t>
      </w:r>
    </w:p>
    <w:p>
      <w:pPr>
        <w:pStyle w:val="FirstParagraph"/>
      </w:pPr>
      <w:r>
        <w:t xml:space="preserve">open the Sketch Engine login page via:</w:t>
      </w:r>
      <w:r>
        <w:t xml:space="preserve"> </w:t>
      </w:r>
      <w:hyperlink r:id="rId20">
        <w:r>
          <w:rPr>
            <w:rStyle w:val="Hyperlink"/>
          </w:rPr>
          <w:t xml:space="preserve">https://auth.sketchengine.eu/#login</w:t>
        </w:r>
      </w:hyperlink>
      <w:r>
        <w:t xml:space="preserve"> </w:t>
      </w:r>
      <w:r>
        <w:t xml:space="preserve">and choose your affiliated institution. you can also create your own account or log in via google.</w:t>
      </w:r>
    </w:p>
    <w:p>
      <w:pPr>
        <w:pStyle w:val="BodyText"/>
      </w:pPr>
      <w:r>
        <w:t xml:space="preserve">login1</w:t>
      </w:r>
      <w:r>
        <w:t xml:space="preserve"> </w:t>
      </w:r>
      <w:r>
        <w:drawing>
          <wp:inline>
            <wp:extent cx="3810000" cy="2540000"/>
            <wp:effectExtent b="0" l="0" r="0" t="0"/>
            <wp:docPr descr="login2" title="" id="110" name="Picture"/>
            <a:graphic>
              <a:graphicData uri="http://schemas.openxmlformats.org/drawingml/2006/picture">
                <pic:pic>
                  <pic:nvPicPr>
                    <pic:cNvPr descr="https://corpus-tools.org/pepper/" id="111"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bookmarkEnd w:id="112"/>
    <w:bookmarkStart w:id="117" w:name="create-new-corpus"/>
    <w:p>
      <w:pPr>
        <w:pStyle w:val="berschrift1"/>
      </w:pPr>
      <w:r>
        <w:t xml:space="preserve">create new corpus</w:t>
      </w:r>
    </w:p>
    <w:p>
      <w:pPr>
        <w:numPr>
          <w:ilvl w:val="0"/>
          <w:numId w:val="1007"/>
        </w:numPr>
        <w:pStyle w:val="Compact"/>
      </w:pPr>
      <w:r>
        <w:t xml:space="preserve">in the dashboard click &gt;manage corpus&lt;</w:t>
      </w:r>
    </w:p>
    <w:p>
      <w:pPr>
        <w:pStyle w:val="FirstParagraph"/>
      </w:pPr>
      <w:r>
        <w:drawing>
          <wp:inline>
            <wp:extent cx="5829300" cy="5013198"/>
            <wp:effectExtent b="0" l="0" r="0" t="0"/>
            <wp:docPr descr="" title="" id="113" name="Picture"/>
            <a:graphic>
              <a:graphicData uri="http://schemas.openxmlformats.org/drawingml/2006/picture">
                <pic:pic>
                  <pic:nvPicPr>
                    <pic:cNvPr descr="https://ada-sub.dh-index.org/school/pr/2023-04-15/ses_wrapup/src/coded%20features%20over%20corpus.png" id="114" name="Picture"/>
                    <pic:cNvPicPr>
                      <a:picLocks noChangeArrowheads="1" noChangeAspect="1"/>
                    </pic:cNvPicPr>
                  </pic:nvPicPr>
                  <pic:blipFill>
                    <a:blip r:embed="rId24"/>
                    <a:stretch>
                      <a:fillRect/>
                    </a:stretch>
                  </pic:blipFill>
                  <pic:spPr bwMode="auto">
                    <a:xfrm>
                      <a:off x="0" y="0"/>
                      <a:ext cx="5829300" cy="5013198"/>
                    </a:xfrm>
                    <a:prstGeom prst="rect">
                      <a:avLst/>
                    </a:prstGeom>
                    <a:noFill/>
                    <a:ln w="9525">
                      <a:noFill/>
                      <a:headEnd/>
                      <a:tailEnd/>
                    </a:ln>
                  </pic:spPr>
                </pic:pic>
              </a:graphicData>
            </a:graphic>
          </wp:inline>
        </w:drawing>
      </w:r>
    </w:p>
    <w:p>
      <w:pPr>
        <w:numPr>
          <w:ilvl w:val="0"/>
          <w:numId w:val="1008"/>
        </w:numPr>
        <w:pStyle w:val="Compact"/>
      </w:pPr>
      <w:r>
        <w:t xml:space="preserve">select &gt;new corpus&lt;</w:t>
      </w:r>
    </w:p>
    <w:p>
      <w:pPr>
        <w:pStyle w:val="FirstParagraph"/>
      </w:pPr>
      <w:r>
        <w:drawing>
          <wp:inline>
            <wp:extent cx="5829300" cy="5013198"/>
            <wp:effectExtent b="0" l="0" r="0" t="0"/>
            <wp:docPr descr="" title="" id="115" name="Picture"/>
            <a:graphic>
              <a:graphicData uri="http://schemas.openxmlformats.org/drawingml/2006/picture">
                <pic:pic>
                  <pic:nvPicPr>
                    <pic:cNvPr descr="https://ada-sub.dh-index.org/school/pr/2023-04-15/ses_wrapup/src/coded%20features%20over%20kids.png" id="116" name="Picture"/>
                    <pic:cNvPicPr>
                      <a:picLocks noChangeArrowheads="1" noChangeAspect="1"/>
                    </pic:cNvPicPr>
                  </pic:nvPicPr>
                  <pic:blipFill>
                    <a:blip r:embed="rId27"/>
                    <a:stretch>
                      <a:fillRect/>
                    </a:stretch>
                  </pic:blipFill>
                  <pic:spPr bwMode="auto">
                    <a:xfrm>
                      <a:off x="0" y="0"/>
                      <a:ext cx="5829300" cy="5013198"/>
                    </a:xfrm>
                    <a:prstGeom prst="rect">
                      <a:avLst/>
                    </a:prstGeom>
                    <a:noFill/>
                    <a:ln w="9525">
                      <a:noFill/>
                      <a:headEnd/>
                      <a:tailEnd/>
                    </a:ln>
                  </pic:spPr>
                </pic:pic>
              </a:graphicData>
            </a:graphic>
          </wp:inline>
        </w:drawing>
      </w:r>
    </w:p>
    <w:bookmarkEnd w:id="117"/>
    <w:bookmarkStart w:id="126" w:name="import-texts"/>
    <w:p>
      <w:pPr>
        <w:pStyle w:val="berschrift1"/>
      </w:pPr>
      <w:r>
        <w:t xml:space="preserve">import texts</w:t>
      </w:r>
    </w:p>
    <w:p>
      <w:pPr>
        <w:numPr>
          <w:ilvl w:val="0"/>
          <w:numId w:val="1009"/>
        </w:numPr>
        <w:pStyle w:val="Compact"/>
      </w:pPr>
      <w:r>
        <w:t xml:space="preserve">give your corpus a name and provide a description. choose the language of your corpus:</w:t>
      </w:r>
    </w:p>
    <w:p>
      <w:pPr>
        <w:pStyle w:val="FirstParagraph"/>
      </w:pPr>
      <w:r>
        <w:drawing>
          <wp:inline>
            <wp:extent cx="5829300" cy="5013198"/>
            <wp:effectExtent b="0" l="0" r="0" t="0"/>
            <wp:docPr descr="" title="" id="118" name="Picture"/>
            <a:graphic>
              <a:graphicData uri="http://schemas.openxmlformats.org/drawingml/2006/picture">
                <pic:pic>
                  <pic:nvPicPr>
                    <pic:cNvPr descr="https://ada-sub.dh-index.org/school/pr/2023-04-15/ses_wrapup/src/coded%20features%20over%20corpus.png" id="119" name="Picture"/>
                    <pic:cNvPicPr>
                      <a:picLocks noChangeArrowheads="1" noChangeAspect="1"/>
                    </pic:cNvPicPr>
                  </pic:nvPicPr>
                  <pic:blipFill>
                    <a:blip r:embed="rId24"/>
                    <a:stretch>
                      <a:fillRect/>
                    </a:stretch>
                  </pic:blipFill>
                  <pic:spPr bwMode="auto">
                    <a:xfrm>
                      <a:off x="0" y="0"/>
                      <a:ext cx="5829300" cy="5013198"/>
                    </a:xfrm>
                    <a:prstGeom prst="rect">
                      <a:avLst/>
                    </a:prstGeom>
                    <a:noFill/>
                    <a:ln w="9525">
                      <a:noFill/>
                      <a:headEnd/>
                      <a:tailEnd/>
                    </a:ln>
                  </pic:spPr>
                </pic:pic>
              </a:graphicData>
            </a:graphic>
          </wp:inline>
        </w:drawing>
      </w:r>
    </w:p>
    <w:p>
      <w:pPr>
        <w:numPr>
          <w:ilvl w:val="0"/>
          <w:numId w:val="1010"/>
        </w:numPr>
        <w:pStyle w:val="Compact"/>
      </w:pPr>
      <w:r>
        <w:t xml:space="preserve">import your texts. these can be single files of the supported format (.txt, .pdf. etc.) or a .zip file of these. if you want to import the SES transcripts, choose the</w:t>
      </w:r>
      <w:r>
        <w:t xml:space="preserve"> </w:t>
      </w:r>
      <w:r>
        <w:rPr>
          <w:rStyle w:val="VerbatimChar"/>
        </w:rPr>
        <w:t xml:space="preserve">version without header for sketchengine</w:t>
      </w:r>
      <w:r>
        <w:t xml:space="preserve"> </w:t>
      </w:r>
      <w:r>
        <w:t xml:space="preserve">that you will find in the HU-BOX.</w:t>
      </w:r>
    </w:p>
    <w:p>
      <w:pPr>
        <w:pStyle w:val="FirstParagraph"/>
      </w:pPr>
      <w:r>
        <w:drawing>
          <wp:inline>
            <wp:extent cx="5829300" cy="5013198"/>
            <wp:effectExtent b="0" l="0" r="0" t="0"/>
            <wp:docPr descr="" title="" id="120" name="Picture"/>
            <a:graphic>
              <a:graphicData uri="http://schemas.openxmlformats.org/drawingml/2006/picture">
                <pic:pic>
                  <pic:nvPicPr>
                    <pic:cNvPr descr="https://ada-sub.dh-index.org/school/pr/2023-04-15/ses_wrapup/src/coded%20features%20over%20kids.png" id="121" name="Picture"/>
                    <pic:cNvPicPr>
                      <a:picLocks noChangeArrowheads="1" noChangeAspect="1"/>
                    </pic:cNvPicPr>
                  </pic:nvPicPr>
                  <pic:blipFill>
                    <a:blip r:embed="rId27"/>
                    <a:stretch>
                      <a:fillRect/>
                    </a:stretch>
                  </pic:blipFill>
                  <pic:spPr bwMode="auto">
                    <a:xfrm>
                      <a:off x="0" y="0"/>
                      <a:ext cx="5829300" cy="5013198"/>
                    </a:xfrm>
                    <a:prstGeom prst="rect">
                      <a:avLst/>
                    </a:prstGeom>
                    <a:noFill/>
                    <a:ln w="9525">
                      <a:noFill/>
                      <a:headEnd/>
                      <a:tailEnd/>
                    </a:ln>
                  </pic:spPr>
                </pic:pic>
              </a:graphicData>
            </a:graphic>
          </wp:inline>
        </w:drawing>
      </w:r>
    </w:p>
    <w:p>
      <w:pPr>
        <w:pStyle w:val="BodyText"/>
      </w:pPr>
      <w:r>
        <w:drawing>
          <wp:inline>
            <wp:extent cx="5829300" cy="2421284"/>
            <wp:effectExtent b="0" l="0" r="0" t="0"/>
            <wp:docPr descr="" title="" id="122" name="Picture"/>
            <a:graphic>
              <a:graphicData uri="http://schemas.openxmlformats.org/drawingml/2006/picture">
                <pic:pic>
                  <pic:nvPicPr>
                    <pic:cNvPr descr="https://ada-sub.dh-index.org/school/pr/2023-04-15/ses_wrapup/src/sesdb004-schnee2.png" id="123" name="Picture"/>
                    <pic:cNvPicPr>
                      <a:picLocks noChangeArrowheads="1" noChangeAspect="1"/>
                    </pic:cNvPicPr>
                  </pic:nvPicPr>
                  <pic:blipFill>
                    <a:blip r:embed="rId30"/>
                    <a:stretch>
                      <a:fillRect/>
                    </a:stretch>
                  </pic:blipFill>
                  <pic:spPr bwMode="auto">
                    <a:xfrm>
                      <a:off x="0" y="0"/>
                      <a:ext cx="5829300" cy="2421284"/>
                    </a:xfrm>
                    <a:prstGeom prst="rect">
                      <a:avLst/>
                    </a:prstGeom>
                    <a:noFill/>
                    <a:ln w="9525">
                      <a:noFill/>
                      <a:headEnd/>
                      <a:tailEnd/>
                    </a:ln>
                  </pic:spPr>
                </pic:pic>
              </a:graphicData>
            </a:graphic>
          </wp:inline>
        </w:drawing>
      </w:r>
    </w:p>
    <w:p>
      <w:pPr>
        <w:numPr>
          <w:ilvl w:val="0"/>
          <w:numId w:val="1011"/>
        </w:numPr>
        <w:pStyle w:val="Compact"/>
      </w:pPr>
      <w:r>
        <w:t xml:space="preserve">the upload takes some time. if the texts have been uploaded successfully, you see your upload summary and wordcount.</w:t>
      </w:r>
    </w:p>
    <w:p>
      <w:pPr>
        <w:pStyle w:val="FirstParagraph"/>
      </w:pPr>
      <w:r>
        <w:drawing>
          <wp:inline>
            <wp:extent cx="3530600" cy="1143000"/>
            <wp:effectExtent b="0" l="0" r="0" t="0"/>
            <wp:docPr descr="" title="" id="124" name="Picture"/>
            <a:graphic>
              <a:graphicData uri="http://schemas.openxmlformats.org/drawingml/2006/picture">
                <pic:pic>
                  <pic:nvPicPr>
                    <pic:cNvPr descr="https://ada-sub.dh-index.org/school/pr/2023-04-15/ses_wrapup/src/sesdb004-schnee3.png" id="125" name="Picture"/>
                    <pic:cNvPicPr>
                      <a:picLocks noChangeArrowheads="1" noChangeAspect="1"/>
                    </pic:cNvPicPr>
                  </pic:nvPicPr>
                  <pic:blipFill>
                    <a:blip r:embed="rId33"/>
                    <a:stretch>
                      <a:fillRect/>
                    </a:stretch>
                  </pic:blipFill>
                  <pic:spPr bwMode="auto">
                    <a:xfrm>
                      <a:off x="0" y="0"/>
                      <a:ext cx="3530600" cy="1143000"/>
                    </a:xfrm>
                    <a:prstGeom prst="rect">
                      <a:avLst/>
                    </a:prstGeom>
                    <a:noFill/>
                    <a:ln w="9525">
                      <a:noFill/>
                      <a:headEnd/>
                      <a:tailEnd/>
                    </a:ln>
                  </pic:spPr>
                </pic:pic>
              </a:graphicData>
            </a:graphic>
          </wp:inline>
        </w:drawing>
      </w:r>
    </w:p>
    <w:bookmarkEnd w:id="126"/>
    <w:bookmarkStart w:id="131" w:name="compile-corpus"/>
    <w:p>
      <w:pPr>
        <w:pStyle w:val="berschrift1"/>
      </w:pPr>
      <w:r>
        <w:t xml:space="preserve">compile corpus</w:t>
      </w:r>
    </w:p>
    <w:p>
      <w:pPr>
        <w:pStyle w:val="FirstParagraph"/>
      </w:pPr>
      <w:r>
        <w:t xml:space="preserve">start the compilation of your corpus. this will tag the texts with PartOfSpeech-tags and lemmatize the words. more information on the used (for german) tagset you find</w:t>
      </w:r>
      <w:r>
        <w:t xml:space="preserve"> </w:t>
      </w:r>
      <w:hyperlink r:id="rId20">
        <w:r>
          <w:rPr>
            <w:rStyle w:val="Hyperlink"/>
          </w:rPr>
          <w:t xml:space="preserve">here</w:t>
        </w:r>
      </w:hyperlink>
      <w:r>
        <w:t xml:space="preserve">.</w:t>
      </w:r>
    </w:p>
    <w:p>
      <w:pPr>
        <w:pStyle w:val="BodyText"/>
      </w:pPr>
      <w:r>
        <w:drawing>
          <wp:inline>
            <wp:extent cx="5829300" cy="5013198"/>
            <wp:effectExtent b="0" l="0" r="0" t="0"/>
            <wp:docPr descr="" title="" id="127" name="Picture"/>
            <a:graphic>
              <a:graphicData uri="http://schemas.openxmlformats.org/drawingml/2006/picture">
                <pic:pic>
                  <pic:nvPicPr>
                    <pic:cNvPr descr="https://ada-sub.dh-index.org/school/pr/2023-04-15/ses_wrapup/src/coded%20features%20over%20corpus.png" id="128" name="Picture"/>
                    <pic:cNvPicPr>
                      <a:picLocks noChangeArrowheads="1" noChangeAspect="1"/>
                    </pic:cNvPicPr>
                  </pic:nvPicPr>
                  <pic:blipFill>
                    <a:blip r:embed="rId24"/>
                    <a:stretch>
                      <a:fillRect/>
                    </a:stretch>
                  </pic:blipFill>
                  <pic:spPr bwMode="auto">
                    <a:xfrm>
                      <a:off x="0" y="0"/>
                      <a:ext cx="5829300" cy="5013198"/>
                    </a:xfrm>
                    <a:prstGeom prst="rect">
                      <a:avLst/>
                    </a:prstGeom>
                    <a:noFill/>
                    <a:ln w="9525">
                      <a:noFill/>
                      <a:headEnd/>
                      <a:tailEnd/>
                    </a:ln>
                  </pic:spPr>
                </pic:pic>
              </a:graphicData>
            </a:graphic>
          </wp:inline>
        </w:drawing>
      </w:r>
    </w:p>
    <w:p>
      <w:pPr>
        <w:pStyle w:val="BodyText"/>
      </w:pPr>
      <w:r>
        <w:drawing>
          <wp:inline>
            <wp:extent cx="5829300" cy="5013198"/>
            <wp:effectExtent b="0" l="0" r="0" t="0"/>
            <wp:docPr descr="" title="" id="129" name="Picture"/>
            <a:graphic>
              <a:graphicData uri="http://schemas.openxmlformats.org/drawingml/2006/picture">
                <pic:pic>
                  <pic:nvPicPr>
                    <pic:cNvPr descr="https://ada-sub.dh-index.org/school/pr/2023-04-15/ses_wrapup/src/coded%20features%20over%20kids.png" id="130" name="Picture"/>
                    <pic:cNvPicPr>
                      <a:picLocks noChangeArrowheads="1" noChangeAspect="1"/>
                    </pic:cNvPicPr>
                  </pic:nvPicPr>
                  <pic:blipFill>
                    <a:blip r:embed="rId27"/>
                    <a:stretch>
                      <a:fillRect/>
                    </a:stretch>
                  </pic:blipFill>
                  <pic:spPr bwMode="auto">
                    <a:xfrm>
                      <a:off x="0" y="0"/>
                      <a:ext cx="5829300" cy="5013198"/>
                    </a:xfrm>
                    <a:prstGeom prst="rect">
                      <a:avLst/>
                    </a:prstGeom>
                    <a:noFill/>
                    <a:ln w="9525">
                      <a:noFill/>
                      <a:headEnd/>
                      <a:tailEnd/>
                    </a:ln>
                  </pic:spPr>
                </pic:pic>
              </a:graphicData>
            </a:graphic>
          </wp:inline>
        </w:drawing>
      </w:r>
    </w:p>
    <w:p>
      <w:pPr>
        <w:pStyle w:val="BodyText"/>
      </w:pPr>
      <w:r>
        <w:t xml:space="preserve">your corpus is now ready to be explored. find all information to the query language and further guides in the</w:t>
      </w:r>
      <w:r>
        <w:t xml:space="preserve"> </w:t>
      </w:r>
      <w:hyperlink r:id="rId23">
        <w:r>
          <w:rPr>
            <w:rStyle w:val="Hyperlink"/>
          </w:rPr>
          <w:t xml:space="preserve">Sketch Engine Help</w:t>
        </w:r>
      </w:hyperlink>
    </w:p>
    <w:bookmarkEnd w:id="131"/>
    <w:bookmarkStart w:id="137" w:name="annis-framework"/>
    <w:p>
      <w:pPr>
        <w:pStyle w:val="berschrift1"/>
      </w:pPr>
      <w:r>
        <w:t xml:space="preserve">ANNIS framework</w:t>
      </w:r>
    </w:p>
    <w:p>
      <w:pPr>
        <w:pStyle w:val="FirstParagraph"/>
      </w:pPr>
      <w:r>
        <w:t xml:space="preserve">find your way through:</w:t>
      </w:r>
      <w:r>
        <w:t xml:space="preserve"> </w:t>
      </w:r>
      <w:hyperlink r:id="rId20">
        <w:r>
          <w:rPr>
            <w:rStyle w:val="Hyperlink"/>
          </w:rPr>
          <w:t xml:space="preserve">https://corpus-tools.org/annis/</w:t>
        </w:r>
      </w:hyperlink>
      <w:r>
        <w:t xml:space="preserve">, install ANNIS on your system and try to import the zipped ANNIS SES corpus you find in the HU-box. &gt; folder:</w:t>
      </w:r>
      <w:r>
        <w:t xml:space="preserve"> </w:t>
      </w:r>
      <w:r>
        <w:rPr>
          <w:rStyle w:val="VerbatimChar"/>
        </w:rPr>
        <w:t xml:space="preserve">sketch engine Work</w:t>
      </w:r>
      <w:r>
        <w:t xml:space="preserve">, namescheme of latest zip:</w:t>
      </w:r>
      <w:r>
        <w:t xml:space="preserve"> </w:t>
      </w:r>
      <w:r>
        <w:rPr>
          <w:rStyle w:val="VerbatimChar"/>
        </w:rPr>
        <w:t xml:space="preserve">[datestamp]_SES_annis_tagged_corpus.zip </w:t>
      </w:r>
      <w:r>
        <w:t xml:space="preserve"> </w:t>
      </w:r>
      <w:r>
        <w:t xml:space="preserve">## SES sample procedure to create ANNIS corpus</w:t>
      </w:r>
      <w:r>
        <w:t xml:space="preserve"> </w:t>
      </w:r>
      <w:r>
        <w:rPr>
          <w:bCs/>
          <w:b/>
        </w:rPr>
        <w:t xml:space="preserve">the following is just for documentation of the process; you wont have to follow these steps, just follow above instructions to install ANNIS on your system and import the zipped corpus.</w:t>
      </w:r>
      <w:r>
        <w:t xml:space="preserve"> </w:t>
      </w:r>
      <w:r>
        <w:t xml:space="preserve">- upload files in HU box folder</w:t>
      </w:r>
      <w:r>
        <w:t xml:space="preserve"> </w:t>
      </w:r>
      <w:r>
        <w:rPr>
          <w:rStyle w:val="VerbatimChar"/>
        </w:rPr>
        <w:t xml:space="preserve">version without header for SketchEngine upload</w:t>
      </w:r>
      <w:r>
        <w:t xml:space="preserve"> </w:t>
      </w:r>
      <w:r>
        <w:t xml:space="preserve">to SketchEngine &gt;</w:t>
      </w:r>
      <w:r>
        <w:t xml:space="preserve"> </w:t>
      </w:r>
      <w:r>
        <w:rPr>
          <w:iCs/>
          <w:i/>
        </w:rPr>
        <w:t xml:space="preserve">create new corpus</w:t>
      </w:r>
      <w:r>
        <w:t xml:space="preserve"> </w:t>
      </w:r>
      <w:r>
        <w:t xml:space="preserve">-</w:t>
      </w:r>
      <w:r>
        <w:t xml:space="preserve"> </w:t>
      </w:r>
      <w:r>
        <w:rPr>
          <w:iCs/>
          <w:i/>
        </w:rPr>
        <w:t xml:space="preserve">expert compiler settings</w:t>
      </w:r>
      <w:r>
        <w:t xml:space="preserve"> </w:t>
      </w:r>
      <w:r>
        <w:t xml:space="preserve">&gt; adapt</w:t>
      </w:r>
      <w:r>
        <w:t xml:space="preserve"> </w:t>
      </w:r>
      <w:r>
        <w:rPr>
          <w:rStyle w:val="VerbatimChar"/>
        </w:rPr>
        <w:t xml:space="preserve">docscheme</w:t>
      </w:r>
      <w:r>
        <w:t xml:space="preserve"> </w:t>
      </w:r>
      <w:r>
        <w:t xml:space="preserve">to &gt;</w:t>
      </w:r>
      <w:r>
        <w:t xml:space="preserve"> </w:t>
      </w:r>
      <w:r>
        <w:rPr>
          <w:rStyle w:val="VerbatimChar"/>
        </w:rPr>
        <w:t xml:space="preserve">sesCPT</w:t>
      </w:r>
      <w:r>
        <w:t xml:space="preserve"> </w:t>
      </w:r>
      <w:r>
        <w:t xml:space="preserve">- with that done you can already explore the SES corpus in the SketchEngine GUI using the built in CQL (corpus query language) commands.</w:t>
      </w:r>
      <w:r>
        <w:t xml:space="preserve"> </w:t>
      </w:r>
      <w:r>
        <w:t xml:space="preserve">- download corpus (vertical)</w:t>
      </w:r>
      <w:r>
        <w:t xml:space="preserve"> </w:t>
      </w:r>
      <w:r>
        <w:t xml:space="preserve">- corpus is now a database of token, PoS, lemma; tagged according to the</w:t>
      </w:r>
      <w:r>
        <w:t xml:space="preserve"> </w:t>
      </w:r>
      <w:r>
        <w:rPr>
          <w:iCs/>
          <w:i/>
        </w:rPr>
        <w:t xml:space="preserve">GermanRF tagset</w:t>
      </w:r>
      <w:r>
        <w:rPr>
          <w:rStyle w:val="Funotenzeichen"/>
        </w:rPr>
        <w:footnoteReference w:id="132"/>
      </w:r>
      <w:r>
        <w:t xml:space="preserve"> </w:t>
      </w:r>
      <w:r>
        <w:t xml:space="preserve">used by SketchEngine</w:t>
      </w:r>
      <w:r>
        <w:t xml:space="preserve"> </w:t>
      </w:r>
      <w:r>
        <w:t xml:space="preserve">- process database in:</w:t>
      </w:r>
      <w:r>
        <w:t xml:space="preserve"> </w:t>
      </w:r>
      <w:hyperlink r:id="rId23">
        <w:r>
          <w:rPr>
            <w:rStyle w:val="Hyperlink"/>
          </w:rPr>
          <w:t xml:space="preserve">conc-essai.R</w:t>
        </w:r>
      </w:hyperlink>
      <w:r>
        <w:t xml:space="preserve"> </w:t>
      </w:r>
      <w:r>
        <w:t xml:space="preserve">- splits PoS tag (scheme:</w:t>
      </w:r>
      <w:r>
        <w:t xml:space="preserve"> </w:t>
      </w:r>
      <w:r>
        <w:rPr>
          <w:rStyle w:val="VerbatimChar"/>
        </w:rPr>
        <w:t xml:space="preserve">x.x.x.x.x</w:t>
      </w:r>
      <w:r>
        <w:t xml:space="preserve">) into seperate columns defining classes of PoS tags</w:t>
      </w:r>
      <w:r>
        <w:t xml:space="preserve"> </w:t>
      </w:r>
      <w:r>
        <w:t xml:space="preserve">- writes single .xlsx files for each kid into folder</w:t>
      </w:r>
      <w:r>
        <w:t xml:space="preserve"> </w:t>
      </w:r>
      <w:r>
        <w:t xml:space="preserve">- ANNIS preprocessing:</w:t>
      </w:r>
      <w:r>
        <w:t xml:space="preserve"> </w:t>
      </w:r>
      <w:r>
        <w:t xml:space="preserve">-</w:t>
      </w:r>
      <w:r>
        <w:t xml:space="preserve"> </w:t>
      </w:r>
      <w:hyperlink r:id="rId133">
        <w:r>
          <w:rPr>
            <w:rStyle w:val="Hyperlink"/>
          </w:rPr>
          <w:t xml:space="preserve">pepper</w:t>
        </w:r>
      </w:hyperlink>
      <w:r>
        <w:t xml:space="preserve">:</w:t>
      </w:r>
      <w:r>
        <w:t xml:space="preserve"> </w:t>
      </w:r>
      <w:r>
        <w:rPr>
          <w:rStyle w:val="VerbatimChar"/>
        </w:rPr>
        <w:t xml:space="preserve">xls &gt; treetagger format</w:t>
      </w:r>
      <w:r>
        <w:t xml:space="preserve"> </w:t>
      </w:r>
      <w:r>
        <w:t xml:space="preserve">from .xlsx files folder.</w:t>
      </w:r>
      <w:r>
        <w:t xml:space="preserve"> </w:t>
      </w:r>
      <w:hyperlink r:id="rId134">
        <w:r>
          <w:rPr>
            <w:rStyle w:val="Hyperlink"/>
          </w:rPr>
          <w:t xml:space="preserve">parameter file</w:t>
        </w:r>
      </w:hyperlink>
      <w:r>
        <w:t xml:space="preserve"> </w:t>
      </w:r>
      <w:r>
        <w:t xml:space="preserve">- pepper:</w:t>
      </w:r>
      <w:r>
        <w:t xml:space="preserve"> </w:t>
      </w:r>
      <w:r>
        <w:rPr>
          <w:rStyle w:val="VerbatimChar"/>
        </w:rPr>
        <w:t xml:space="preserve">treetagger &gt; annis graph format</w:t>
      </w:r>
      <w:r>
        <w:t xml:space="preserve"> </w:t>
      </w:r>
      <w:r>
        <w:t xml:space="preserve">from treetagger files folder.</w:t>
      </w:r>
      <w:r>
        <w:t xml:space="preserve"> </w:t>
      </w:r>
      <w:hyperlink r:id="rId135">
        <w:r>
          <w:rPr>
            <w:rStyle w:val="Hyperlink"/>
          </w:rPr>
          <w:t xml:space="preserve">parameter file</w:t>
        </w:r>
      </w:hyperlink>
      <w:r>
        <w:t xml:space="preserve"> </w:t>
      </w:r>
      <w:r>
        <w:t xml:space="preserve">- zip annis graph files</w:t>
      </w:r>
      <w:r>
        <w:t xml:space="preserve"> </w:t>
      </w:r>
      <w:r>
        <w:t xml:space="preserve">- upload annis.zip to ANNIS localhost server</w:t>
      </w:r>
      <w:r>
        <w:t xml:space="preserve"> </w:t>
      </w:r>
      <w:r>
        <w:t xml:space="preserve">## ANNIS ready to use installation:</w:t>
      </w:r>
      <w:r>
        <w:t xml:space="preserve"> </w:t>
      </w:r>
      <w:r>
        <w:t xml:space="preserve">please find here:</w:t>
      </w:r>
      <w:r>
        <w:t xml:space="preserve"> </w:t>
      </w:r>
      <w:hyperlink r:id="rId136">
        <w:r>
          <w:rPr>
            <w:rStyle w:val="Hyperlink"/>
          </w:rPr>
          <w:t xml:space="preserve">link follows</w:t>
        </w:r>
      </w:hyperlink>
      <w:r>
        <w:t xml:space="preserve"> </w:t>
      </w:r>
      <w:r>
        <w:t xml:space="preserve">an ANNIS server installation with the SES corpus ready to use. (! 20230904: the link is not yet freely available, use the link shared in moodle if you dont want to use your own local installation !)</w:t>
      </w:r>
    </w:p>
    <w:bookmarkEnd w:id="137"/>
    <w:bookmarkStart w:id="152" w:name="berlangdev"/>
    <w:p>
      <w:pPr>
        <w:pStyle w:val="berschrift1"/>
      </w:pPr>
      <w:r>
        <w:t xml:space="preserve">BERLANGDEV</w:t>
      </w:r>
    </w:p>
    <w:p>
      <w:pPr>
        <w:pStyle w:val="FirstParagraph"/>
      </w:pPr>
      <w:r>
        <w:t xml:space="preserve">this part will include workflow description of how to upload content to BERLANGDEV and edit metadata.</w:t>
      </w:r>
      <w:r>
        <w:t xml:space="preserve"> </w:t>
      </w:r>
      <w:r>
        <w:t xml:space="preserve">#### shortfast overview of basic workflow:</w:t>
      </w:r>
      <w:r>
        <w:t xml:space="preserve"> </w:t>
      </w:r>
      <w:r>
        <w:t xml:space="preserve">- login to</w:t>
      </w:r>
      <w:r>
        <w:t xml:space="preserve"> </w:t>
      </w:r>
      <w:hyperlink r:id="rId20">
        <w:r>
          <w:rPr>
            <w:rStyle w:val="Hyperlink"/>
          </w:rPr>
          <w:t xml:space="preserve">BERLANGDEV</w:t>
        </w:r>
      </w:hyperlink>
      <w:r>
        <w:t xml:space="preserve"> </w:t>
      </w:r>
      <w:r>
        <w:t xml:space="preserve">- click &lt;upload&gt;</w:t>
      </w:r>
      <w:r>
        <w:t xml:space="preserve"> </w:t>
      </w:r>
      <w:r>
        <w:t xml:space="preserve">- upload dialogue opens.</w:t>
      </w:r>
    </w:p>
    <w:p>
      <w:pPr>
        <w:pStyle w:val="BodyText"/>
      </w:pPr>
      <w:r>
        <w:drawing>
          <wp:inline>
            <wp:extent cx="5829300" cy="5013198"/>
            <wp:effectExtent b="0" l="0" r="0" t="0"/>
            <wp:docPr descr="" title="" id="138" name="Picture"/>
            <a:graphic>
              <a:graphicData uri="http://schemas.openxmlformats.org/drawingml/2006/picture">
                <pic:pic>
                  <pic:nvPicPr>
                    <pic:cNvPr descr="https://ada-sub.dh-index.org/school/pr/2023-04-15/ses_wrapup/src/coded%20features%20over%20corpus.png" id="139" name="Picture"/>
                    <pic:cNvPicPr>
                      <a:picLocks noChangeArrowheads="1" noChangeAspect="1"/>
                    </pic:cNvPicPr>
                  </pic:nvPicPr>
                  <pic:blipFill>
                    <a:blip r:embed="rId24"/>
                    <a:stretch>
                      <a:fillRect/>
                    </a:stretch>
                  </pic:blipFill>
                  <pic:spPr bwMode="auto">
                    <a:xfrm>
                      <a:off x="0" y="0"/>
                      <a:ext cx="5829300" cy="5013198"/>
                    </a:xfrm>
                    <a:prstGeom prst="rect">
                      <a:avLst/>
                    </a:prstGeom>
                    <a:noFill/>
                    <a:ln w="9525">
                      <a:noFill/>
                      <a:headEnd/>
                      <a:tailEnd/>
                    </a:ln>
                  </pic:spPr>
                </pic:pic>
              </a:graphicData>
            </a:graphic>
          </wp:inline>
        </w:drawing>
      </w:r>
    </w:p>
    <w:p>
      <w:pPr>
        <w:pStyle w:val="BodyText"/>
      </w:pPr>
      <w:r>
        <w:drawing>
          <wp:inline>
            <wp:extent cx="5829300" cy="5013198"/>
            <wp:effectExtent b="0" l="0" r="0" t="0"/>
            <wp:docPr descr="" title="" id="140" name="Picture"/>
            <a:graphic>
              <a:graphicData uri="http://schemas.openxmlformats.org/drawingml/2006/picture">
                <pic:pic>
                  <pic:nvPicPr>
                    <pic:cNvPr descr="https://ada-sub.dh-index.org/school/pr/2023-04-15/ses_wrapup/src/coded%20features%20over%20kids.png" id="141" name="Picture"/>
                    <pic:cNvPicPr>
                      <a:picLocks noChangeArrowheads="1" noChangeAspect="1"/>
                    </pic:cNvPicPr>
                  </pic:nvPicPr>
                  <pic:blipFill>
                    <a:blip r:embed="rId27"/>
                    <a:stretch>
                      <a:fillRect/>
                    </a:stretch>
                  </pic:blipFill>
                  <pic:spPr bwMode="auto">
                    <a:xfrm>
                      <a:off x="0" y="0"/>
                      <a:ext cx="5829300" cy="5013198"/>
                    </a:xfrm>
                    <a:prstGeom prst="rect">
                      <a:avLst/>
                    </a:prstGeom>
                    <a:noFill/>
                    <a:ln w="9525">
                      <a:noFill/>
                      <a:headEnd/>
                      <a:tailEnd/>
                    </a:ln>
                  </pic:spPr>
                </pic:pic>
              </a:graphicData>
            </a:graphic>
          </wp:inline>
        </w:drawing>
      </w:r>
    </w:p>
    <w:p>
      <w:pPr>
        <w:numPr>
          <w:ilvl w:val="0"/>
          <w:numId w:val="1012"/>
        </w:numPr>
        <w:pStyle w:val="Compact"/>
      </w:pPr>
      <w:r>
        <w:t xml:space="preserve">you can skip everything except:</w:t>
      </w:r>
    </w:p>
    <w:p>
      <w:pPr>
        <w:numPr>
          <w:ilvl w:val="1"/>
          <w:numId w:val="1013"/>
        </w:numPr>
        <w:pStyle w:val="Compact"/>
      </w:pPr>
      <w:r>
        <w:t xml:space="preserve">top &gt; ressourcentyp: choose type of ressource to upload</w:t>
      </w:r>
    </w:p>
    <w:p>
      <w:pPr>
        <w:numPr>
          <w:ilvl w:val="1"/>
          <w:numId w:val="1013"/>
        </w:numPr>
        <w:pStyle w:val="Compact"/>
      </w:pPr>
      <w:r>
        <w:t xml:space="preserve">bottom &gt; zur kollektion hinzufügen: choose collection to which to upload resource</w:t>
      </w:r>
    </w:p>
    <w:p>
      <w:pPr>
        <w:numPr>
          <w:ilvl w:val="1"/>
          <w:numId w:val="1013"/>
        </w:numPr>
        <w:pStyle w:val="Compact"/>
      </w:pPr>
      <w:r>
        <w:t xml:space="preserve">you can upload several resources at once and edit metadata afterwards</w:t>
      </w:r>
    </w:p>
    <w:p>
      <w:pPr>
        <w:numPr>
          <w:ilvl w:val="0"/>
          <w:numId w:val="1012"/>
        </w:numPr>
        <w:pStyle w:val="Compact"/>
      </w:pPr>
      <w:r>
        <w:t xml:space="preserve">when the resource appears in the collection view, click on it (opens it)</w:t>
      </w:r>
    </w:p>
    <w:p>
      <w:pPr>
        <w:numPr>
          <w:ilvl w:val="0"/>
          <w:numId w:val="1012"/>
        </w:numPr>
        <w:pStyle w:val="Compact"/>
      </w:pPr>
      <w:r>
        <w:t xml:space="preserve">go to &lt;edit metadata/metadaten bearbeiten&gt;</w:t>
      </w:r>
    </w:p>
    <w:p>
      <w:pPr>
        <w:pStyle w:val="FirstParagraph"/>
      </w:pPr>
      <w:r>
        <w:drawing>
          <wp:inline>
            <wp:extent cx="5829300" cy="2421284"/>
            <wp:effectExtent b="0" l="0" r="0" t="0"/>
            <wp:docPr descr="" title="" id="142" name="Picture"/>
            <a:graphic>
              <a:graphicData uri="http://schemas.openxmlformats.org/drawingml/2006/picture">
                <pic:pic>
                  <pic:nvPicPr>
                    <pic:cNvPr descr="https://ada-sub.dh-index.org/school/pr/2023-04-15/ses_wrapup/src/sesdb004-schnee2.png" id="143" name="Picture"/>
                    <pic:cNvPicPr>
                      <a:picLocks noChangeArrowheads="1" noChangeAspect="1"/>
                    </pic:cNvPicPr>
                  </pic:nvPicPr>
                  <pic:blipFill>
                    <a:blip r:embed="rId30"/>
                    <a:stretch>
                      <a:fillRect/>
                    </a:stretch>
                  </pic:blipFill>
                  <pic:spPr bwMode="auto">
                    <a:xfrm>
                      <a:off x="0" y="0"/>
                      <a:ext cx="5829300" cy="2421284"/>
                    </a:xfrm>
                    <a:prstGeom prst="rect">
                      <a:avLst/>
                    </a:prstGeom>
                    <a:noFill/>
                    <a:ln w="9525">
                      <a:noFill/>
                      <a:headEnd/>
                      <a:tailEnd/>
                    </a:ln>
                  </pic:spPr>
                </pic:pic>
              </a:graphicData>
            </a:graphic>
          </wp:inline>
        </w:drawing>
      </w:r>
    </w:p>
    <w:p>
      <w:pPr>
        <w:numPr>
          <w:ilvl w:val="0"/>
          <w:numId w:val="1014"/>
        </w:numPr>
        <w:pStyle w:val="Compact"/>
      </w:pPr>
      <w:r>
        <w:t xml:space="preserve">add ID of related resource to insert metadata (e.g. any ID of another resource of the same kid)</w:t>
      </w:r>
    </w:p>
    <w:p>
      <w:pPr>
        <w:pStyle w:val="FirstParagraph"/>
      </w:pPr>
      <w:r>
        <w:drawing>
          <wp:inline>
            <wp:extent cx="3530600" cy="1143000"/>
            <wp:effectExtent b="0" l="0" r="0" t="0"/>
            <wp:docPr descr="" title="" id="144" name="Picture"/>
            <a:graphic>
              <a:graphicData uri="http://schemas.openxmlformats.org/drawingml/2006/picture">
                <pic:pic>
                  <pic:nvPicPr>
                    <pic:cNvPr descr="https://ada-sub.dh-index.org/school/pr/2023-04-15/ses_wrapup/src/sesdb004-schnee3.png" id="145" name="Picture"/>
                    <pic:cNvPicPr>
                      <a:picLocks noChangeArrowheads="1" noChangeAspect="1"/>
                    </pic:cNvPicPr>
                  </pic:nvPicPr>
                  <pic:blipFill>
                    <a:blip r:embed="rId33"/>
                    <a:stretch>
                      <a:fillRect/>
                    </a:stretch>
                  </pic:blipFill>
                  <pic:spPr bwMode="auto">
                    <a:xfrm>
                      <a:off x="0" y="0"/>
                      <a:ext cx="3530600" cy="1143000"/>
                    </a:xfrm>
                    <a:prstGeom prst="rect">
                      <a:avLst/>
                    </a:prstGeom>
                    <a:noFill/>
                    <a:ln w="9525">
                      <a:noFill/>
                      <a:headEnd/>
                      <a:tailEnd/>
                    </a:ln>
                  </pic:spPr>
                </pic:pic>
              </a:graphicData>
            </a:graphic>
          </wp:inline>
        </w:drawing>
      </w:r>
    </w:p>
    <w:p>
      <w:pPr>
        <w:numPr>
          <w:ilvl w:val="0"/>
          <w:numId w:val="1015"/>
        </w:numPr>
        <w:pStyle w:val="Compact"/>
      </w:pPr>
      <w:r>
        <w:t xml:space="preserve">IMPORTANT: make sure to edit the metadata (which contains now just a copy of the other resource from where you copied it) and adapt it to your resource. theres few entries which you will have to change tout cas:</w:t>
      </w:r>
    </w:p>
    <w:p>
      <w:pPr>
        <w:pStyle w:val="FirstParagraph"/>
      </w:pPr>
      <w:r>
        <w:drawing>
          <wp:inline>
            <wp:extent cx="5829300" cy="2382999"/>
            <wp:effectExtent b="0" l="0" r="0" t="0"/>
            <wp:docPr descr="" title="" id="146" name="Picture"/>
            <a:graphic>
              <a:graphicData uri="http://schemas.openxmlformats.org/drawingml/2006/picture">
                <pic:pic>
                  <pic:nvPicPr>
                    <pic:cNvPr descr="https://ada-sub.dh-index.org/school/pr/2023-04-15/ses_wrapup/src/berlang_res_name.png" id="147" name="Picture"/>
                    <pic:cNvPicPr>
                      <a:picLocks noChangeArrowheads="1" noChangeAspect="1"/>
                    </pic:cNvPicPr>
                  </pic:nvPicPr>
                  <pic:blipFill>
                    <a:blip r:embed="rId36"/>
                    <a:stretch>
                      <a:fillRect/>
                    </a:stretch>
                  </pic:blipFill>
                  <pic:spPr bwMode="auto">
                    <a:xfrm>
                      <a:off x="0" y="0"/>
                      <a:ext cx="5829300" cy="2382999"/>
                    </a:xfrm>
                    <a:prstGeom prst="rect">
                      <a:avLst/>
                    </a:prstGeom>
                    <a:noFill/>
                    <a:ln w="9525">
                      <a:noFill/>
                      <a:headEnd/>
                      <a:tailEnd/>
                    </a:ln>
                  </pic:spPr>
                </pic:pic>
              </a:graphicData>
            </a:graphic>
          </wp:inline>
        </w:drawing>
      </w:r>
    </w:p>
    <w:p>
      <w:pPr>
        <w:pStyle w:val="BodyText"/>
      </w:pPr>
      <w:r>
        <w:drawing>
          <wp:inline>
            <wp:extent cx="5829300" cy="753656"/>
            <wp:effectExtent b="0" l="0" r="0" t="0"/>
            <wp:docPr descr="" title="" id="148" name="Picture"/>
            <a:graphic>
              <a:graphicData uri="http://schemas.openxmlformats.org/drawingml/2006/picture">
                <pic:pic>
                  <pic:nvPicPr>
                    <pic:cNvPr descr="https://ada-sub.dh-index.org/school/pr/2023-04-15/ses_wrapup/src/berlang_res_filename.png" id="149" name="Picture"/>
                    <pic:cNvPicPr>
                      <a:picLocks noChangeArrowheads="1" noChangeAspect="1"/>
                    </pic:cNvPicPr>
                  </pic:nvPicPr>
                  <pic:blipFill>
                    <a:blip r:embed="rId39"/>
                    <a:stretch>
                      <a:fillRect/>
                    </a:stretch>
                  </pic:blipFill>
                  <pic:spPr bwMode="auto">
                    <a:xfrm>
                      <a:off x="0" y="0"/>
                      <a:ext cx="5829300" cy="753656"/>
                    </a:xfrm>
                    <a:prstGeom prst="rect">
                      <a:avLst/>
                    </a:prstGeom>
                    <a:noFill/>
                    <a:ln w="9525">
                      <a:noFill/>
                      <a:headEnd/>
                      <a:tailEnd/>
                    </a:ln>
                  </pic:spPr>
                </pic:pic>
              </a:graphicData>
            </a:graphic>
          </wp:inline>
        </w:drawing>
      </w:r>
    </w:p>
    <w:p>
      <w:pPr>
        <w:numPr>
          <w:ilvl w:val="0"/>
          <w:numId w:val="1016"/>
        </w:numPr>
        <w:pStyle w:val="Compact"/>
      </w:pPr>
      <w:r>
        <w:t xml:space="preserve">check for: interview language, which my differ depending from which resource you copied the metadata.</w:t>
      </w:r>
    </w:p>
    <w:p>
      <w:pPr>
        <w:numPr>
          <w:ilvl w:val="0"/>
          <w:numId w:val="1016"/>
        </w:numPr>
        <w:pStyle w:val="Compact"/>
      </w:pPr>
      <w:r>
        <w:t xml:space="preserve">make sure filename points to your resource and name depicts the correct resource in the overview.</w:t>
      </w:r>
    </w:p>
    <w:p>
      <w:pPr>
        <w:numPr>
          <w:ilvl w:val="0"/>
          <w:numId w:val="1016"/>
        </w:numPr>
        <w:pStyle w:val="Compact"/>
      </w:pPr>
      <w:r>
        <w:t xml:space="preserve">if you had uploaded several trials of the same resource which will have lead to an automatically generated number at the end of the description, please remove any earlier of your upload trials and change the displayname of the final resource according to the scheme, without any trailing numbers or additions may derive from your computers filesystem.</w:t>
      </w:r>
    </w:p>
    <w:p>
      <w:pPr>
        <w:numPr>
          <w:ilvl w:val="0"/>
          <w:numId w:val="1016"/>
        </w:numPr>
        <w:pStyle w:val="Compact"/>
      </w:pPr>
      <w:r>
        <w:t xml:space="preserve">finally: connect all related resource, i.e. add all resource IDs of the same kid into the bottom field &lt;verwandte resourcen&gt;</w:t>
      </w:r>
    </w:p>
    <w:p>
      <w:pPr>
        <w:pStyle w:val="FirstParagraph"/>
      </w:pPr>
      <w:r>
        <w:drawing>
          <wp:inline>
            <wp:extent cx="5829300" cy="1895899"/>
            <wp:effectExtent b="0" l="0" r="0" t="0"/>
            <wp:docPr descr="" title="" id="150" name="Picture"/>
            <a:graphic>
              <a:graphicData uri="http://schemas.openxmlformats.org/drawingml/2006/picture">
                <pic:pic>
                  <pic:nvPicPr>
                    <pic:cNvPr descr="https://ada-sub.dh-index.org/school/pr/2023-04-15/ses_wrapup/src/berlang_rel_res.png" id="151" name="Picture"/>
                    <pic:cNvPicPr>
                      <a:picLocks noChangeArrowheads="1" noChangeAspect="1"/>
                    </pic:cNvPicPr>
                  </pic:nvPicPr>
                  <pic:blipFill>
                    <a:blip r:embed="rId42"/>
                    <a:stretch>
                      <a:fillRect/>
                    </a:stretch>
                  </pic:blipFill>
                  <pic:spPr bwMode="auto">
                    <a:xfrm>
                      <a:off x="0" y="0"/>
                      <a:ext cx="5829300" cy="1895899"/>
                    </a:xfrm>
                    <a:prstGeom prst="rect">
                      <a:avLst/>
                    </a:prstGeom>
                    <a:noFill/>
                    <a:ln w="9525">
                      <a:noFill/>
                      <a:headEnd/>
                      <a:tailEnd/>
                    </a:ln>
                  </pic:spPr>
                </pic:pic>
              </a:graphicData>
            </a:graphic>
          </wp:inline>
        </w:drawing>
      </w:r>
    </w:p>
    <w:bookmarkEnd w:id="152"/>
    <w:bookmarkStart w:id="153" w:name="ses-berlangdev-media-status"/>
    <w:p>
      <w:pPr>
        <w:pStyle w:val="berschrift1"/>
      </w:pPr>
      <w:r>
        <w:t xml:space="preserve">SES: BERLANGDEV media status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child</w:t>
            </w:r>
          </w:p>
        </w:tc>
        <w:tc>
          <w:tcPr/>
          <w:p>
            <w:pPr>
              <w:pStyle w:val="Compact"/>
              <w:jc w:val="left"/>
            </w:pPr>
            <w:r>
              <w:t xml:space="preserve">CHAT</w:t>
            </w:r>
          </w:p>
        </w:tc>
        <w:tc>
          <w:tcPr/>
          <w:p>
            <w:pPr>
              <w:pStyle w:val="Compact"/>
              <w:jc w:val="left"/>
            </w:pPr>
            <w:r>
              <w:t xml:space="preserve">sanscodes</w:t>
            </w:r>
          </w:p>
        </w:tc>
        <w:tc>
          <w:tcPr/>
          <w:p>
            <w:pPr>
              <w:pStyle w:val="Compact"/>
              <w:jc w:val="left"/>
            </w:pPr>
            <w:r>
              <w:t xml:space="preserve">pdf</w:t>
            </w:r>
          </w:p>
        </w:tc>
        <w:tc>
          <w:tcPr/>
          <w:p>
            <w:pPr>
              <w:pStyle w:val="Compact"/>
              <w:jc w:val="left"/>
            </w:pPr>
            <w:r>
              <w:t xml:space="preserve">audio</w:t>
            </w:r>
          </w:p>
        </w:tc>
      </w:tr>
      <w:tr>
        <w:tc>
          <w:tcPr/>
          <w:p>
            <w:pPr>
              <w:pStyle w:val="Compact"/>
              <w:jc w:val="left"/>
            </w:pPr>
            <w:r>
              <w:t xml:space="preserve">GCA</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GCB</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GCC</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GCD</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GCE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GCF</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GCG</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GDA</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GDB</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GDC</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GDD</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GDE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GDF</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TAA</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TAB</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TAC</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TAD</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TAE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TAF</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TAG</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TAH</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TAI</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TBB</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TBC</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TBD</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TBF</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TBG</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TBH</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TBI</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TBK</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TBL</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TBM</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TBN</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TBO</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TBP</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TBQ</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r>
      <w:tr>
        <w:tc>
          <w:tcPr/>
          <w:p>
            <w:pPr>
              <w:pStyle w:val="Compact"/>
              <w:jc w:val="left"/>
            </w:pPr>
            <w:r>
              <w:t xml:space="preserve">TBR</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TBS</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TBT</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TBU</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TBV</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bookmarkEnd w:id="153"/>
    <w:bookmarkStart w:id="155" w:name="ses-class-findings"/>
    <w:p>
      <w:pPr>
        <w:pStyle w:val="berschrift1"/>
      </w:pPr>
      <w:r>
        <w:t xml:space="preserve">SES class findings</w:t>
      </w:r>
    </w:p>
    <w:p>
      <w:pPr>
        <w:pStyle w:val="FirstParagraph"/>
      </w:pPr>
      <w:r>
        <w:t xml:space="preserve">brief overview of student findings exploring the corpus</w:t>
      </w:r>
      <w:r>
        <w:t xml:space="preserve"> </w:t>
      </w:r>
      <w:r>
        <w:t xml:space="preserve"># 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Paraphrase.with.verb</w:t>
            </w:r>
          </w:p>
        </w:tc>
        <w:tc>
          <w:tcPr/>
          <w:p>
            <w:pPr>
              <w:pStyle w:val="Compact"/>
              <w:jc w:val="left"/>
            </w:pPr>
            <w:r>
              <w:t xml:space="preserve">Hesitation.phenomena..Pauses..repeated.articles</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GCC</w:t>
            </w:r>
          </w:p>
        </w:tc>
        <w:tc>
          <w:tcPr/>
          <w:p>
            <w:pPr>
              <w:pStyle w:val="Compact"/>
              <w:jc w:val="left"/>
            </w:pPr>
            <w:r>
              <w:t xml:space="preserve">9</w:t>
            </w:r>
          </w:p>
        </w:tc>
        <w:tc>
          <w:tcPr/>
          <w:p>
            <w:pPr>
              <w:pStyle w:val="Compact"/>
              <w:jc w:val="left"/>
            </w:pPr>
            <w:r>
              <w:t xml:space="preserve">auf: 3, an: 1, in: 7, nach: 1, zu: 7 - zun: 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GDC</w:t>
            </w:r>
          </w:p>
        </w:tc>
        <w:tc>
          <w:tcPr/>
          <w:p>
            <w:pPr>
              <w:pStyle w:val="Compact"/>
              <w:jc w:val="left"/>
            </w:pPr>
            <w:r>
              <w:t xml:space="preserve">8</w:t>
            </w:r>
          </w:p>
        </w:tc>
        <w:tc>
          <w:tcPr/>
          <w:p>
            <w:pPr>
              <w:pStyle w:val="Compact"/>
              <w:jc w:val="left"/>
            </w:pPr>
            <w:r>
              <w:t xml:space="preserve">auf: 12, an:1, in 19 anstatt</w:t>
            </w:r>
            <w:r>
              <w:t xml:space="preserve"> </w:t>
            </w:r>
            <w:hyperlink r:id="rId154">
              <w:r>
                <w:rPr>
                  <w:rStyle w:val="Hyperlink"/>
                </w:rPr>
                <w:t xml:space="preserve">im:1</w:t>
              </w:r>
            </w:hyperlink>
            <w:r>
              <w:t xml:space="preserve">, nach:5, zu:1,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w:t>
            </w:r>
          </w:p>
        </w:tc>
      </w:tr>
      <w:tr>
        <w:tc>
          <w:tcPr/>
          <w:p>
            <w:pPr>
              <w:pStyle w:val="Compact"/>
              <w:jc w:val="left"/>
            </w:pPr>
            <w:r>
              <w:t xml:space="preserve">NA</w:t>
            </w:r>
          </w:p>
        </w:tc>
        <w:tc>
          <w:tcPr/>
          <w:p>
            <w:pPr>
              <w:pStyle w:val="Compact"/>
              <w:jc w:val="left"/>
            </w:pPr>
            <w:r>
              <w:t xml:space="preserve">GCG</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überlegt oft kurz, wenn sie nicht genau weiß, was sie zunächst sagen wird</w:t>
            </w:r>
          </w:p>
        </w:tc>
      </w:tr>
      <w:tr>
        <w:tc>
          <w:tcPr/>
          <w:p>
            <w:pPr>
              <w:pStyle w:val="Compact"/>
              <w:jc w:val="left"/>
            </w:pPr>
            <w:r>
              <w:t xml:space="preserve">NA</w:t>
            </w:r>
          </w:p>
        </w:tc>
        <w:tc>
          <w:tcPr/>
          <w:p>
            <w:pPr>
              <w:pStyle w:val="Compact"/>
              <w:jc w:val="left"/>
            </w:pPr>
            <w:r>
              <w:t xml:space="preserve">GDD</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TAC</w:t>
            </w:r>
          </w:p>
        </w:tc>
        <w:tc>
          <w:tcPr/>
          <w:p>
            <w:pPr>
              <w:pStyle w:val="Compact"/>
              <w:jc w:val="left"/>
            </w:pPr>
            <w:r>
              <w:t xml:space="preserve">12</w:t>
            </w:r>
          </w:p>
        </w:tc>
        <w:tc>
          <w:tcPr/>
          <w:p>
            <w:pPr>
              <w:pStyle w:val="Compact"/>
              <w:jc w:val="left"/>
            </w:pPr>
            <w:r>
              <w:t xml:space="preserve">auf: 16, an: 2, in: 6, nach: 4, zu: 7, hinter: 0, neben: 2,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wenig Pausen oder Zögern</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TAI</w:t>
            </w:r>
          </w:p>
        </w:tc>
        <w:tc>
          <w:tcPr/>
          <w:p>
            <w:pPr>
              <w:pStyle w:val="Compact"/>
              <w:jc w:val="left"/>
            </w:pPr>
            <w:r>
              <w:t xml:space="preserve">13</w:t>
            </w:r>
          </w:p>
        </w:tc>
        <w:tc>
          <w:tcPr/>
          <w:p>
            <w:pPr>
              <w:pStyle w:val="Compact"/>
              <w:jc w:val="left"/>
            </w:pPr>
            <w:r>
              <w:t xml:space="preserve">auf: 8, an: 1, in: 12, nach: 5, zu: 3, hinter: 1, neben: 3,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TBB</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155"/>
    <w:bookmarkStart w:id="156" w:name="class-findings"/>
    <w:p>
      <w:pPr>
        <w:pStyle w:val="berschrift1"/>
      </w:pPr>
      <w:r>
        <w:t xml:space="preserve">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Noticing</w:t>
            </w:r>
          </w:p>
        </w:tc>
        <w:tc>
          <w:tcPr/>
          <w:p>
            <w:pPr>
              <w:pStyle w:val="Compact"/>
              <w:jc w:val="left"/>
            </w:pPr>
            <w:r>
              <w:t xml:space="preserve">Self.correction..content.or.form.</w:t>
            </w:r>
          </w:p>
        </w:tc>
        <w:tc>
          <w:tcPr/>
          <w:p>
            <w:pPr>
              <w:pStyle w:val="Compact"/>
              <w:jc w:val="left"/>
            </w:pPr>
            <w:r>
              <w:t xml:space="preserve">Interviewer</w:t>
            </w:r>
          </w:p>
        </w:tc>
        <w:tc>
          <w:tcPr/>
          <w:p>
            <w:pPr>
              <w:pStyle w:val="Compact"/>
              <w:jc w:val="left"/>
            </w:pPr>
            <w:r>
              <w:t xml:space="preserve">More.information</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GDA</w:t>
            </w:r>
          </w:p>
        </w:tc>
        <w:tc>
          <w:tcPr/>
          <w:p>
            <w:pPr>
              <w:pStyle w:val="Compact"/>
              <w:jc w:val="left"/>
            </w:pPr>
            <w:r>
              <w:t xml:space="preserve">11</w:t>
            </w:r>
          </w:p>
        </w:tc>
        <w:tc>
          <w:tcPr/>
          <w:p>
            <w:pPr>
              <w:pStyle w:val="Compact"/>
              <w:jc w:val="left"/>
            </w:pPr>
            <w:r>
              <w:t xml:space="preserve">NA</w:t>
            </w:r>
          </w:p>
        </w:tc>
        <w:tc>
          <w:tcPr/>
          <w:p>
            <w:pPr>
              <w:pStyle w:val="Compact"/>
              <w:jc w:val="left"/>
            </w:pPr>
            <w:r>
              <w:t xml:space="preserve">0016 bis 0022 (answers INT not transcripted)//GDA: Hier, das Maedchen und ein Jung basteln einen Schneemann. Das Maedchen macht ein Mohrruebe fuer Nase. Und hier gibt sie…@ ’ne…@ ’ne Stock 90 obj i.o.. //INT: was ist das? //GDA: Das hier? hm //INT: was macht man damit? //GDA: Machen sauber. //INT: Genau, n Besen./[später:] und nicht den Besen/–&gt;Bedeutungsverhandlung: gemeinsam Semantik umschreiben und erfassen; dann Vorschlag, der aufgegriffen wird/</w:t>
            </w:r>
          </w:p>
        </w:tc>
        <w:tc>
          <w:tcPr/>
          <w:p>
            <w:pPr>
              <w:pStyle w:val="Compact"/>
              <w:jc w:val="left"/>
            </w:pPr>
            <w:r>
              <w:t xml:space="preserve">0194 [Drachen] wenn es ganz gut Luft ist, Luft gib’s, dann… /0237 Hier fragt ein Frau…@ den Schna- Schaffner wo geht da, der Zug</w:t>
            </w:r>
          </w:p>
        </w:tc>
        <w:tc>
          <w:tcPr/>
          <w:p>
            <w:pPr>
              <w:pStyle w:val="Compact"/>
              <w:jc w:val="left"/>
            </w:pPr>
            <w:r>
              <w:t xml:space="preserve">lacht viel, macht Späße, fragt freundlich nach, stimmt, genau/Recasts/0096 (answer not transcripted) Er faellt sich um. Hmh, fällt runter. (Übergeneralisierung reflexive Verben)/0104 (answer not transcripted) [der Junge] fangt. Ja, fängt. /0181 (answer not transcripted) Soll ich sagen, wohin sie gehört? Ja, dann ist da noch irgendwas, was dazu gehört./0182 (answer not transcripted) Hier sind so Kristall. Eis. Ja genau, Eis. Eiskristalle</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TAF</w:t>
            </w:r>
          </w:p>
        </w:tc>
        <w:tc>
          <w:tcPr/>
          <w:p>
            <w:pPr>
              <w:pStyle w:val="Compact"/>
              <w:jc w:val="left"/>
            </w:pPr>
            <w:r>
              <w:t xml:space="preserve">13</w:t>
            </w:r>
          </w:p>
        </w:tc>
        <w:tc>
          <w:tcPr/>
          <w:p>
            <w:pPr>
              <w:pStyle w:val="Compact"/>
              <w:jc w:val="left"/>
            </w:pPr>
            <w:r>
              <w:t xml:space="preserve">NA</w:t>
            </w:r>
          </w:p>
        </w:tc>
        <w:tc>
          <w:tcPr/>
          <w:p>
            <w:pPr>
              <w:pStyle w:val="Compact"/>
              <w:jc w:val="left"/>
            </w:pPr>
            <w:r>
              <w:t xml:space="preserve">Zeile 0059 (Chat file) Kopf/–&gt; Noticing, Pause + direkter Vorschlag – lernt direkt etwas neues/0091 (Chat) Besen/–&gt; Vorschlag, der direkt übernommen wird./0103 0104 (Chat) Mohrrübe/</w:t>
            </w:r>
          </w:p>
        </w:tc>
        <w:tc>
          <w:tcPr/>
          <w:p>
            <w:pPr>
              <w:pStyle w:val="Compact"/>
              <w:jc w:val="left"/>
            </w:pPr>
            <w:r>
              <w:t xml:space="preserve">Sie setzt sich im einen Wagen und der Maedchen zieht sie- zieht er. (0068)/Ja, wenn du kein Fahrer- Fahrkarte hast, dann musst du wieder aussteigen. (0163)/weil, er traegt viel schwerer und er traegt (…) langs- ne bisschen leichter (0131) /da finden die- da find der Junge sein Vater und Mutter (0179)/–&gt; Umstrukturierung Syntax auch für L1 typisch</w:t>
            </w:r>
          </w:p>
        </w:tc>
        <w:tc>
          <w:tcPr/>
          <w:p>
            <w:pPr>
              <w:pStyle w:val="Compact"/>
              <w:jc w:val="left"/>
            </w:pPr>
            <w:r>
              <w:t xml:space="preserve">Interviewer sagt v.a. ok, gut, hmh, prima, alles ist erlaubt, lacht, ermutigt bei langen Pausen, weiterzumachen//Nachfrage Zeile 0038 (Chat) Irrenhaus//Recast 0146 (answer from INT not transcipted)//der Apfel gehoert die Aepfeln. Und warum gehören die beiden zusammen?</w:t>
            </w:r>
          </w:p>
        </w:tc>
        <w:tc>
          <w:tcPr/>
          <w:p>
            <w:pPr>
              <w:pStyle w:val="Compact"/>
              <w:jc w:val="left"/>
            </w:pPr>
            <w:r>
              <w:t xml:space="preserve">Viele und lange, ungefüllte Pausen</w:t>
            </w:r>
          </w:p>
        </w:tc>
      </w:tr>
      <w:tr>
        <w:tc>
          <w:tcPr/>
          <w:p>
            <w:pPr>
              <w:pStyle w:val="Compact"/>
              <w:jc w:val="left"/>
            </w:pPr>
            <w:r>
              <w:t xml:space="preserve">NA</w:t>
            </w:r>
          </w:p>
        </w:tc>
        <w:tc>
          <w:tcPr/>
          <w:p>
            <w:pPr>
              <w:pStyle w:val="Compact"/>
              <w:jc w:val="left"/>
            </w:pPr>
            <w:r>
              <w:t xml:space="preserve">TBV</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TBE</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TBM</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TBN</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156"/>
    <w:bookmarkStart w:id="157" w:name="class-findings-1"/>
    <w:p>
      <w:pPr>
        <w:pStyle w:val="berschrift1"/>
      </w:pPr>
      <w:r>
        <w:t xml:space="preserve">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Hesitation.phenomena..Pauses..repeated.articles</w:t>
            </w:r>
          </w:p>
        </w:tc>
        <w:tc>
          <w:tcPr/>
          <w:p>
            <w:pPr>
              <w:pStyle w:val="Compact"/>
              <w:jc w:val="left"/>
            </w:pPr>
            <w:r>
              <w:t xml:space="preserve">Self.correction..content.or.form.</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GCA</w:t>
            </w:r>
          </w:p>
        </w:tc>
        <w:tc>
          <w:tcPr/>
          <w:p>
            <w:pPr>
              <w:pStyle w:val="Compact"/>
              <w:jc w:val="left"/>
            </w:pPr>
            <w:r>
              <w:t xml:space="preserve">8</w:t>
            </w:r>
          </w:p>
        </w:tc>
        <w:tc>
          <w:tcPr/>
          <w:p>
            <w:pPr>
              <w:pStyle w:val="Compact"/>
              <w:jc w:val="left"/>
            </w:pPr>
            <w:r>
              <w:t xml:space="preserve">auf: 3/an: 1 -&gt; am: 1/in: 31/nach: 4/zu: 3/hinter: 1/neben:/vor: 0</w:t>
            </w:r>
          </w:p>
        </w:tc>
        <w:tc>
          <w:tcPr/>
          <w:p>
            <w:pPr>
              <w:pStyle w:val="Compact"/>
              <w:jc w:val="left"/>
            </w:pPr>
            <w:r>
              <w:t xml:space="preserve">Reduced forms ///n: 1 -&gt; ein/einen</w:t>
            </w:r>
          </w:p>
        </w:tc>
        <w:tc>
          <w:tcPr/>
          <w:p>
            <w:pPr>
              <w:pStyle w:val="Compact"/>
              <w:jc w:val="left"/>
            </w:pPr>
            <w:r>
              <w:t xml:space="preserve">und: 95/dann: 11/danach: 0/weil: 1</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GCE</w:t>
            </w:r>
          </w:p>
        </w:tc>
        <w:tc>
          <w:tcPr/>
          <w:p>
            <w:pPr>
              <w:pStyle w:val="Compact"/>
              <w:jc w:val="left"/>
            </w:pPr>
            <w:r>
              <w:t xml:space="preserve">11</w:t>
            </w:r>
          </w:p>
        </w:tc>
        <w:tc>
          <w:tcPr/>
          <w:p>
            <w:pPr>
              <w:pStyle w:val="Compact"/>
              <w:jc w:val="left"/>
            </w:pPr>
            <w:r>
              <w:t xml:space="preserve">auf: 0/an: 0/in: 0/nach: 0/zu: 0/hinter: 0/neben: 0/vor: 0</w:t>
            </w:r>
          </w:p>
        </w:tc>
        <w:tc>
          <w:tcPr/>
          <w:p>
            <w:pPr>
              <w:pStyle w:val="Compact"/>
              <w:jc w:val="left"/>
            </w:pPr>
            <w:r>
              <w:t xml:space="preserve">Reduced forms ///</w:t>
            </w:r>
          </w:p>
        </w:tc>
        <w:tc>
          <w:tcPr/>
          <w:p>
            <w:pPr>
              <w:pStyle w:val="Compact"/>
              <w:jc w:val="left"/>
            </w:pPr>
            <w:r>
              <w:t xml:space="preserve">und: 180/dann: 25/danach: 2/weil: 3</w:t>
            </w:r>
          </w:p>
        </w:tc>
        <w:tc>
          <w:tcPr/>
          <w:p>
            <w:pPr>
              <w:pStyle w:val="Compact"/>
              <w:jc w:val="left"/>
            </w:pPr>
            <w:r>
              <w:t xml:space="preserve">Wenig Pausen oder Zögern</w:t>
            </w:r>
          </w:p>
        </w:tc>
        <w:tc>
          <w:tcPr/>
          <w:p>
            <w:pPr>
              <w:pStyle w:val="Compact"/>
              <w:jc w:val="left"/>
            </w:pPr>
            <w:r>
              <w:t xml:space="preserve">Mehr Selbstkorrekturen</w:t>
            </w:r>
          </w:p>
        </w:tc>
      </w:tr>
      <w:tr>
        <w:tc>
          <w:tcPr/>
          <w:p>
            <w:pPr>
              <w:pStyle w:val="Compact"/>
              <w:jc w:val="left"/>
            </w:pPr>
            <w:r>
              <w:t xml:space="preserve">NA</w:t>
            </w:r>
          </w:p>
        </w:tc>
        <w:tc>
          <w:tcPr/>
          <w:p>
            <w:pPr>
              <w:pStyle w:val="Compact"/>
              <w:jc w:val="left"/>
            </w:pPr>
            <w:r>
              <w:t xml:space="preserve">GDE</w:t>
            </w:r>
          </w:p>
        </w:tc>
        <w:tc>
          <w:tcPr/>
          <w:p>
            <w:pPr>
              <w:pStyle w:val="Compact"/>
              <w:jc w:val="left"/>
            </w:pPr>
            <w:r>
              <w:t xml:space="preserve">10</w:t>
            </w:r>
          </w:p>
        </w:tc>
        <w:tc>
          <w:tcPr/>
          <w:p>
            <w:pPr>
              <w:pStyle w:val="Compact"/>
              <w:jc w:val="left"/>
            </w:pPr>
            <w:r>
              <w:t xml:space="preserve">auf: 31/an: 0/in: 49 -&gt; inzu: 1/nach: 5/zu: 26 -&gt; inzu: 1/hinter: 3/neben: 2/vor: 3</w:t>
            </w:r>
          </w:p>
        </w:tc>
        <w:tc>
          <w:tcPr/>
          <w:p>
            <w:pPr>
              <w:pStyle w:val="Compact"/>
              <w:jc w:val="left"/>
            </w:pPr>
            <w:r>
              <w:t xml:space="preserve">Reduced forms ///n: 4 -&gt; ein/einen//ne: 5 -&gt; eine//s</w:t>
            </w:r>
          </w:p>
        </w:tc>
        <w:tc>
          <w:tcPr/>
          <w:p>
            <w:pPr>
              <w:pStyle w:val="Compact"/>
              <w:jc w:val="left"/>
            </w:pPr>
            <w:r>
              <w:t xml:space="preserve">und: 57/dann: 13/danach: 1/weil: 9</w:t>
            </w:r>
          </w:p>
        </w:tc>
        <w:tc>
          <w:tcPr/>
          <w:p>
            <w:pPr>
              <w:pStyle w:val="Compact"/>
              <w:jc w:val="left"/>
            </w:pPr>
            <w:r>
              <w:t xml:space="preserve">Seit 10 Jahren in Deutschland/Keine Audio-Datei</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GDF</w:t>
            </w:r>
          </w:p>
        </w:tc>
        <w:tc>
          <w:tcPr/>
          <w:p>
            <w:pPr>
              <w:pStyle w:val="Compact"/>
              <w:jc w:val="left"/>
            </w:pPr>
            <w:r>
              <w:t xml:space="preserve">11</w:t>
            </w:r>
          </w:p>
        </w:tc>
        <w:tc>
          <w:tcPr/>
          <w:p>
            <w:pPr>
              <w:pStyle w:val="Compact"/>
              <w:jc w:val="left"/>
            </w:pPr>
            <w:r>
              <w:t xml:space="preserve">auf: 10/an: 0/in: 25/nach: 6/zu: 15/hinter: 2/neben: 2/vor: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Bewusste Selbstkorrekturen</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TAA</w:t>
            </w:r>
          </w:p>
        </w:tc>
        <w:tc>
          <w:tcPr/>
          <w:p>
            <w:pPr>
              <w:pStyle w:val="Compact"/>
              <w:jc w:val="left"/>
            </w:pPr>
            <w:r>
              <w:t xml:space="preserve">13</w:t>
            </w:r>
          </w:p>
        </w:tc>
        <w:tc>
          <w:tcPr/>
          <w:p>
            <w:pPr>
              <w:pStyle w:val="Compact"/>
              <w:jc w:val="left"/>
            </w:pPr>
            <w:r>
              <w:t xml:space="preserve">auf: 16/an: 2/in: 6/nach: 4/zu: 7/hinter: 0/neben: 2/vor: 1</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Inhaltliche Selbstkorrekturen, weniger grammatikalisch</w:t>
            </w:r>
          </w:p>
        </w:tc>
      </w:tr>
      <w:tr>
        <w:tc>
          <w:tcPr/>
          <w:p>
            <w:pPr>
              <w:pStyle w:val="Compact"/>
              <w:jc w:val="left"/>
            </w:pPr>
            <w:r>
              <w:t xml:space="preserve">NA</w:t>
            </w:r>
          </w:p>
        </w:tc>
        <w:tc>
          <w:tcPr/>
          <w:p>
            <w:pPr>
              <w:pStyle w:val="Compact"/>
              <w:jc w:val="left"/>
            </w:pPr>
            <w:r>
              <w:t xml:space="preserve">TAD</w:t>
            </w:r>
          </w:p>
        </w:tc>
        <w:tc>
          <w:tcPr/>
          <w:p>
            <w:pPr>
              <w:pStyle w:val="Compact"/>
              <w:jc w:val="left"/>
            </w:pPr>
            <w:r>
              <w:t xml:space="preserve">14</w:t>
            </w:r>
          </w:p>
        </w:tc>
        <w:tc>
          <w:tcPr/>
          <w:p>
            <w:pPr>
              <w:pStyle w:val="Compact"/>
              <w:jc w:val="left"/>
            </w:pPr>
            <w:r>
              <w:t xml:space="preserve">auf: 2 -&gt; aufm: 1/an: 0/in: 5 -&gt; inne: 1/nach: 2/zu: 6/hinter: 1/neben: 2/vor: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TBC</w:t>
            </w:r>
          </w:p>
        </w:tc>
        <w:tc>
          <w:tcPr/>
          <w:p>
            <w:pPr>
              <w:pStyle w:val="Compact"/>
              <w:jc w:val="left"/>
            </w:pPr>
            <w:r>
              <w:t xml:space="preserve">14</w:t>
            </w:r>
          </w:p>
        </w:tc>
        <w:tc>
          <w:tcPr/>
          <w:p>
            <w:pPr>
              <w:pStyle w:val="Compact"/>
              <w:jc w:val="left"/>
            </w:pPr>
            <w:r>
              <w:t xml:space="preserve">auf: 14/an: 6/in: 9/nach: 2/zu: 16/hinter: 3 -&gt; hinterher: 1/neben: 4/vor: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TBD</w:t>
            </w:r>
          </w:p>
        </w:tc>
        <w:tc>
          <w:tcPr/>
          <w:p>
            <w:pPr>
              <w:pStyle w:val="Compact"/>
              <w:jc w:val="left"/>
            </w:pPr>
            <w:r>
              <w:t xml:space="preserve">13</w:t>
            </w:r>
          </w:p>
        </w:tc>
        <w:tc>
          <w:tcPr/>
          <w:p>
            <w:pPr>
              <w:pStyle w:val="Compact"/>
              <w:jc w:val="left"/>
            </w:pPr>
            <w:r>
              <w:t xml:space="preserve">auf: 14/an: 0/in: 18/nach: 6/zu: 7/hinter: 0/neben: 1 -&gt; daneben: 1/vor: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Wenig Selbstkorrekturen</w:t>
            </w:r>
          </w:p>
        </w:tc>
      </w:tr>
      <w:tr>
        <w:tc>
          <w:tcPr/>
          <w:p>
            <w:pPr>
              <w:pStyle w:val="Compact"/>
              <w:jc w:val="left"/>
            </w:pPr>
            <w:r>
              <w:t xml:space="preserve">Carol</w:t>
            </w:r>
          </w:p>
        </w:tc>
        <w:tc>
          <w:tcPr/>
          <w:p>
            <w:pPr>
              <w:pStyle w:val="Compact"/>
              <w:jc w:val="left"/>
            </w:pPr>
            <w:r>
              <w:t xml:space="preserve">test-ok</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157"/>
    <w:bookmarkStart w:id="167" w:name="principle-of-accountability-1"/>
    <w:p>
      <w:pPr>
        <w:pStyle w:val="berschrift1"/>
      </w:pPr>
      <w:r>
        <w:t xml:space="preserve">principle of accountability</w:t>
      </w:r>
      <w:r>
        <w:t xml:space="preserve"> </w:t>
      </w:r>
      <w:r>
        <w:rPr>
          <w:rStyle w:val="Funotenzeichen"/>
        </w:rPr>
        <w:footnoteReference w:id="158"/>
      </w:r>
    </w:p>
    <w:p>
      <w:pPr>
        <w:pStyle w:val="BodyText"/>
      </w:pPr>
      <w:r>
        <w:t xml:space="preserve">roughly: the number of occurences of one (coded nonstandard) feature over the number of total instances of the feature (including standard + nonstandard realisations). e.g.:</w:t>
      </w:r>
    </w:p>
    <w:tbl>
      <w:tblPr>
        <w:tblStyle w:val="Table"/>
        <w:tblW w:type="pct" w:w="5000"/>
        <w:tblLook w:firstRow="1" w:lastRow="0" w:firstColumn="0" w:lastColumn="0" w:noHBand="0" w:noVBand="0" w:val="0020"/>
        <w:jc w:val="start"/>
      </w:tblPr>
      <w:tblGrid>
        <w:gridCol w:w="617"/>
        <w:gridCol w:w="925"/>
        <w:gridCol w:w="1440"/>
        <w:gridCol w:w="2674"/>
        <w:gridCol w:w="2262"/>
      </w:tblGrid>
      <w:tr>
        <w:trPr>
          <w:tblHeader w:val="true"/>
        </w:trPr>
        <w:tc>
          <w:tcPr/>
          <w:p>
            <w:pPr>
              <w:pStyle w:val="Compact"/>
              <w:jc w:val="left"/>
            </w:pPr>
            <w:r>
              <w:t xml:space="preserve">token</w:t>
            </w:r>
          </w:p>
        </w:tc>
        <w:tc>
          <w:tcPr/>
          <w:p>
            <w:pPr>
              <w:pStyle w:val="Compact"/>
              <w:jc w:val="left"/>
            </w:pPr>
            <w:r>
              <w:t xml:space="preserve">instances</w:t>
            </w:r>
          </w:p>
        </w:tc>
        <w:tc>
          <w:tcPr/>
          <w:p>
            <w:pPr>
              <w:pStyle w:val="Compact"/>
              <w:jc w:val="left"/>
            </w:pPr>
            <w:r>
              <w:t xml:space="preserve">standard</w:t>
            </w:r>
          </w:p>
        </w:tc>
        <w:tc>
          <w:tcPr/>
          <w:p>
            <w:pPr>
              <w:pStyle w:val="Compact"/>
              <w:jc w:val="left"/>
            </w:pPr>
            <w:r>
              <w:t xml:space="preserve">nonstandard</w:t>
            </w:r>
          </w:p>
        </w:tc>
        <w:tc>
          <w:tcPr/>
          <w:p>
            <w:pPr>
              <w:pStyle w:val="Compact"/>
              <w:jc w:val="left"/>
            </w:pPr>
            <w:r>
              <w:t xml:space="preserve">normalised</w:t>
            </w:r>
          </w:p>
        </w:tc>
      </w:tr>
      <w:tr>
        <w:tc>
          <w:tcPr/>
          <w:p>
            <w:pPr>
              <w:pStyle w:val="Compact"/>
              <w:jc w:val="left"/>
            </w:pPr>
            <w:r>
              <w:t xml:space="preserve">schnee</w:t>
            </w:r>
          </w:p>
        </w:tc>
        <w:tc>
          <w:tcPr/>
          <w:p>
            <w:pPr>
              <w:pStyle w:val="Compact"/>
              <w:jc w:val="left"/>
            </w:pPr>
            <w:r>
              <w:t xml:space="preserve">54</w:t>
            </w:r>
          </w:p>
        </w:tc>
        <w:tc>
          <w:tcPr/>
          <w:p>
            <w:pPr>
              <w:pStyle w:val="Compact"/>
              <w:jc w:val="left"/>
            </w:pPr>
            <w:r>
              <w:t xml:space="preserve">33</w:t>
            </w:r>
          </w:p>
        </w:tc>
        <w:tc>
          <w:tcPr/>
          <w:p>
            <w:pPr>
              <w:pStyle w:val="Compact"/>
              <w:jc w:val="left"/>
            </w:pPr>
            <w:r>
              <w:t xml:space="preserve">21</w:t>
            </w:r>
          </w:p>
        </w:tc>
        <w:tc>
          <w:tcPr/>
          <w:p>
            <w:pPr>
              <w:pStyle w:val="Compact"/>
              <w:jc w:val="left"/>
            </w:pPr>
            <w:r>
              <w:t xml:space="preserve">38.8888889</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all</w:t>
            </w:r>
          </w:p>
        </w:tc>
        <w:tc>
          <w:tcPr/>
          <w:p>
            <w:pPr>
              <w:pStyle w:val="Compact"/>
              <w:jc w:val="left"/>
            </w:pPr>
            <w:r>
              <w:t xml:space="preserve">coded</w:t>
            </w:r>
            <w:r>
              <w:t xml:space="preserve"> </w:t>
            </w:r>
            <w:r>
              <w:t xml:space="preserve">“</w:t>
            </w:r>
            <w:r>
              <w:t xml:space="preserve">FALSCH</w:t>
            </w:r>
            <w:r>
              <w:t xml:space="preserve">”</w:t>
            </w:r>
          </w:p>
        </w:tc>
        <w:tc>
          <w:tcPr/>
          <w:p>
            <w:pPr>
              <w:pStyle w:val="Compact"/>
              <w:jc w:val="left"/>
            </w:pPr>
            <w:r>
              <w:t xml:space="preserve">coded</w:t>
            </w:r>
            <w:r>
              <w:t xml:space="preserve"> </w:t>
            </w:r>
            <w:r>
              <w:t xml:space="preserve">“</w:t>
            </w:r>
            <w:r>
              <w:t xml:space="preserve">1</w:t>
            </w:r>
            <w:r>
              <w:t xml:space="preserve">”</w:t>
            </w:r>
            <w:r>
              <w:t xml:space="preserve"> </w:t>
            </w:r>
            <w:r>
              <w:t xml:space="preserve">(feature = TRUE)</w:t>
            </w:r>
          </w:p>
        </w:tc>
        <w:tc>
          <w:tcPr/>
          <w:p>
            <w:pPr>
              <w:pStyle w:val="Compact"/>
              <w:jc w:val="left"/>
            </w:pPr>
            <w:r>
              <w:t xml:space="preserve">percent (D2/B2\*100)</w:t>
            </w:r>
          </w:p>
        </w:tc>
      </w:tr>
    </w:tbl>
    <w:p>
      <w:pPr>
        <w:pStyle w:val="BodyText"/>
      </w:pPr>
      <w:r>
        <w:t xml:space="preserve">workflow:</w:t>
      </w:r>
    </w:p>
    <w:p>
      <w:pPr>
        <w:pStyle w:val="CaptionedFigure"/>
      </w:pPr>
      <w:r>
        <w:drawing>
          <wp:inline>
            <wp:extent cx="5829300" cy="5013198"/>
            <wp:effectExtent b="0" l="0" r="0" t="0"/>
            <wp:docPr descr="filter out #INT speaker" title="" id="159" name="Picture"/>
            <a:graphic>
              <a:graphicData uri="http://schemas.openxmlformats.org/drawingml/2006/picture">
                <pic:pic>
                  <pic:nvPicPr>
                    <pic:cNvPr descr="https://ada-sub.dh-index.org/school/pr/2023-04-15/ses_wrapup/src/coded%20features%20over%20corpus.png" id="160" name="Picture"/>
                    <pic:cNvPicPr>
                      <a:picLocks noChangeArrowheads="1" noChangeAspect="1"/>
                    </pic:cNvPicPr>
                  </pic:nvPicPr>
                  <pic:blipFill>
                    <a:blip r:embed="rId24"/>
                    <a:stretch>
                      <a:fillRect/>
                    </a:stretch>
                  </pic:blipFill>
                  <pic:spPr bwMode="auto">
                    <a:xfrm>
                      <a:off x="0" y="0"/>
                      <a:ext cx="5829300" cy="5013198"/>
                    </a:xfrm>
                    <a:prstGeom prst="rect">
                      <a:avLst/>
                    </a:prstGeom>
                    <a:noFill/>
                    <a:ln w="9525">
                      <a:noFill/>
                      <a:headEnd/>
                      <a:tailEnd/>
                    </a:ln>
                  </pic:spPr>
                </pic:pic>
              </a:graphicData>
            </a:graphic>
          </wp:inline>
        </w:drawing>
      </w:r>
    </w:p>
    <w:p>
      <w:pPr>
        <w:pStyle w:val="ImageCaption"/>
      </w:pPr>
      <w:r>
        <w:t xml:space="preserve">filter out #INT speaker</w:t>
      </w:r>
    </w:p>
    <w:p>
      <w:pPr>
        <w:pStyle w:val="CaptionedFigure"/>
      </w:pPr>
      <w:r>
        <w:drawing>
          <wp:inline>
            <wp:extent cx="5829300" cy="5013198"/>
            <wp:effectExtent b="0" l="0" r="0" t="0"/>
            <wp:docPr descr="filter after token schnee" title="" id="161" name="Picture"/>
            <a:graphic>
              <a:graphicData uri="http://schemas.openxmlformats.org/drawingml/2006/picture">
                <pic:pic>
                  <pic:nvPicPr>
                    <pic:cNvPr descr="https://ada-sub.dh-index.org/school/pr/2023-04-15/ses_wrapup/src/coded%20features%20over%20kids.png" id="162" name="Picture"/>
                    <pic:cNvPicPr>
                      <a:picLocks noChangeArrowheads="1" noChangeAspect="1"/>
                    </pic:cNvPicPr>
                  </pic:nvPicPr>
                  <pic:blipFill>
                    <a:blip r:embed="rId27"/>
                    <a:stretch>
                      <a:fillRect/>
                    </a:stretch>
                  </pic:blipFill>
                  <pic:spPr bwMode="auto">
                    <a:xfrm>
                      <a:off x="0" y="0"/>
                      <a:ext cx="5829300" cy="5013198"/>
                    </a:xfrm>
                    <a:prstGeom prst="rect">
                      <a:avLst/>
                    </a:prstGeom>
                    <a:noFill/>
                    <a:ln w="9525">
                      <a:noFill/>
                      <a:headEnd/>
                      <a:tailEnd/>
                    </a:ln>
                  </pic:spPr>
                </pic:pic>
              </a:graphicData>
            </a:graphic>
          </wp:inline>
        </w:drawing>
      </w:r>
    </w:p>
    <w:p>
      <w:pPr>
        <w:pStyle w:val="ImageCaption"/>
      </w:pPr>
      <w:r>
        <w:t xml:space="preserve">filter after token schnee</w:t>
      </w:r>
    </w:p>
    <w:p>
      <w:pPr>
        <w:pStyle w:val="CaptionedFigure"/>
      </w:pPr>
      <w:r>
        <w:drawing>
          <wp:inline>
            <wp:extent cx="5829300" cy="2421284"/>
            <wp:effectExtent b="0" l="0" r="0" t="0"/>
            <wp:docPr descr="analyse turn (manually)" title="" id="163" name="Picture"/>
            <a:graphic>
              <a:graphicData uri="http://schemas.openxmlformats.org/drawingml/2006/picture">
                <pic:pic>
                  <pic:nvPicPr>
                    <pic:cNvPr descr="https://ada-sub.dh-index.org/school/pr/2023-04-15/ses_wrapup/src/sesdb004-schnee2.png" id="164" name="Picture"/>
                    <pic:cNvPicPr>
                      <a:picLocks noChangeArrowheads="1" noChangeAspect="1"/>
                    </pic:cNvPicPr>
                  </pic:nvPicPr>
                  <pic:blipFill>
                    <a:blip r:embed="rId30"/>
                    <a:stretch>
                      <a:fillRect/>
                    </a:stretch>
                  </pic:blipFill>
                  <pic:spPr bwMode="auto">
                    <a:xfrm>
                      <a:off x="0" y="0"/>
                      <a:ext cx="5829300" cy="2421284"/>
                    </a:xfrm>
                    <a:prstGeom prst="rect">
                      <a:avLst/>
                    </a:prstGeom>
                    <a:noFill/>
                    <a:ln w="9525">
                      <a:noFill/>
                      <a:headEnd/>
                      <a:tailEnd/>
                    </a:ln>
                  </pic:spPr>
                </pic:pic>
              </a:graphicData>
            </a:graphic>
          </wp:inline>
        </w:drawing>
      </w:r>
    </w:p>
    <w:p>
      <w:pPr>
        <w:pStyle w:val="ImageCaption"/>
      </w:pPr>
      <w:r>
        <w:t xml:space="preserve">analyse turn (manually)</w:t>
      </w:r>
    </w:p>
    <w:p>
      <w:pPr>
        <w:pStyle w:val="CaptionedFigure"/>
      </w:pPr>
      <w:r>
        <w:drawing>
          <wp:inline>
            <wp:extent cx="3530600" cy="1143000"/>
            <wp:effectExtent b="0" l="0" r="0" t="0"/>
            <wp:docPr descr="set evaluation column to 1=TRUE if nonstandard occurence (context)" title="" id="165" name="Picture"/>
            <a:graphic>
              <a:graphicData uri="http://schemas.openxmlformats.org/drawingml/2006/picture">
                <pic:pic>
                  <pic:nvPicPr>
                    <pic:cNvPr descr="https://ada-sub.dh-index.org/school/pr/2023-04-15/ses_wrapup/src/sesdb004-schnee3.png" id="166" name="Picture"/>
                    <pic:cNvPicPr>
                      <a:picLocks noChangeArrowheads="1" noChangeAspect="1"/>
                    </pic:cNvPicPr>
                  </pic:nvPicPr>
                  <pic:blipFill>
                    <a:blip r:embed="rId33"/>
                    <a:stretch>
                      <a:fillRect/>
                    </a:stretch>
                  </pic:blipFill>
                  <pic:spPr bwMode="auto">
                    <a:xfrm>
                      <a:off x="0" y="0"/>
                      <a:ext cx="3530600" cy="1143000"/>
                    </a:xfrm>
                    <a:prstGeom prst="rect">
                      <a:avLst/>
                    </a:prstGeom>
                    <a:noFill/>
                    <a:ln w="9525">
                      <a:noFill/>
                      <a:headEnd/>
                      <a:tailEnd/>
                    </a:ln>
                  </pic:spPr>
                </pic:pic>
              </a:graphicData>
            </a:graphic>
          </wp:inline>
        </w:drawing>
      </w:r>
    </w:p>
    <w:p>
      <w:pPr>
        <w:pStyle w:val="ImageCaption"/>
      </w:pPr>
      <w:r>
        <w:t xml:space="preserve">set evaluation column to 1=TRUE if nonstandard occurence (context)</w:t>
      </w:r>
    </w:p>
    <w:p>
      <w:pPr>
        <w:numPr>
          <w:ilvl w:val="0"/>
          <w:numId w:val="1017"/>
        </w:numPr>
        <w:pStyle w:val="Compact"/>
      </w:pPr>
      <w:r>
        <w:t xml:space="preserve">filter out #INT speaker</w:t>
      </w:r>
    </w:p>
    <w:p>
      <w:pPr>
        <w:numPr>
          <w:ilvl w:val="0"/>
          <w:numId w:val="1017"/>
        </w:numPr>
        <w:pStyle w:val="Compact"/>
      </w:pPr>
      <w:r>
        <w:t xml:space="preserve">filter after token [schnee]</w:t>
      </w:r>
    </w:p>
    <w:p>
      <w:pPr>
        <w:numPr>
          <w:ilvl w:val="0"/>
          <w:numId w:val="1017"/>
        </w:numPr>
        <w:pStyle w:val="Compact"/>
      </w:pPr>
      <w:r>
        <w:t xml:space="preserve">analyse turn and define wether standard or nonstandard feature</w:t>
      </w:r>
    </w:p>
    <w:p>
      <w:pPr>
        <w:numPr>
          <w:ilvl w:val="0"/>
          <w:numId w:val="1017"/>
        </w:numPr>
        <w:pStyle w:val="Compact"/>
      </w:pPr>
      <w:r>
        <w:t xml:space="preserve">set evaluation column to 1=TRUE for nonstandard occurences</w:t>
      </w:r>
    </w:p>
    <w:p>
      <w:pPr>
        <w:numPr>
          <w:ilvl w:val="0"/>
          <w:numId w:val="1017"/>
        </w:numPr>
        <w:pStyle w:val="Compact"/>
      </w:pPr>
      <w:r>
        <w:t xml:space="preserve">sum up number of total instances</w:t>
      </w:r>
    </w:p>
    <w:p>
      <w:pPr>
        <w:numPr>
          <w:ilvl w:val="0"/>
          <w:numId w:val="1017"/>
        </w:numPr>
        <w:pStyle w:val="Compact"/>
      </w:pPr>
      <w:r>
        <w:t xml:space="preserve">sum up number of positives (nonstandard realisation)</w:t>
      </w:r>
    </w:p>
    <w:p>
      <w:pPr>
        <w:numPr>
          <w:ilvl w:val="0"/>
          <w:numId w:val="1017"/>
        </w:numPr>
        <w:pStyle w:val="Compact"/>
      </w:pPr>
      <w:r>
        <w:t xml:space="preserve">compute number of negatives (standard)</w:t>
      </w:r>
    </w:p>
    <w:p>
      <w:pPr>
        <w:numPr>
          <w:ilvl w:val="0"/>
          <w:numId w:val="1017"/>
        </w:numPr>
        <w:pStyle w:val="Compact"/>
      </w:pPr>
      <w:r>
        <w:t xml:space="preserve">compute percentage</w:t>
      </w:r>
    </w:p>
    <w:bookmarkEnd w:id="167"/>
    <w:bookmarkStart w:id="175" w:name="ses-distribution-analysis"/>
    <w:p>
      <w:pPr>
        <w:pStyle w:val="berschrift1"/>
      </w:pPr>
      <w:r>
        <w:t xml:space="preserve">SES distribution analysis</w:t>
      </w:r>
    </w:p>
    <w:p>
      <w:pPr>
        <w:pStyle w:val="FirstParagraph"/>
      </w:pPr>
      <w:r>
        <w:t xml:space="preserve">the following is the output table of the multivariate analysis of a frequency table of all feature codes over all target childs.</w:t>
      </w:r>
      <w:r>
        <w:br/>
      </w:r>
      <w:r>
        <w:t xml:space="preserve">the frequency table was exported from an ANNIS installation of the SES corpus. the query for getting the proper results is:</w:t>
      </w:r>
      <w:r>
        <w:br/>
      </w:r>
      <w:r>
        <w:rPr>
          <w:rStyle w:val="VerbatimChar"/>
        </w:rPr>
        <w:t xml:space="preserve">codetag = /c_.*/ &amp; int = /T.*|G.*/ &amp; #1 . #2</w:t>
      </w:r>
      <w:r>
        <w:t xml:space="preserve"> </w:t>
      </w:r>
      <w:r>
        <w:t xml:space="preserve">this outputs all occuring codes over the transcripts and associates them to the speaker, either T=any turkish or G=any greek. with that you get a frequency table looking like this (exerpt):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featurecode</w:t>
            </w:r>
          </w:p>
        </w:tc>
        <w:tc>
          <w:tcPr/>
          <w:p>
            <w:pPr>
              <w:pStyle w:val="Compact"/>
              <w:jc w:val="left"/>
            </w:pPr>
            <w:r>
              <w:t xml:space="preserve">child</w:t>
            </w:r>
          </w:p>
        </w:tc>
        <w:tc>
          <w:tcPr/>
          <w:p>
            <w:pPr>
              <w:pStyle w:val="Compact"/>
              <w:jc w:val="left"/>
            </w:pPr>
            <w:r>
              <w:t xml:space="preserve">count</w:t>
            </w:r>
          </w:p>
        </w:tc>
      </w:tr>
      <w:tr>
        <w:tc>
          <w:tcPr/>
          <w:p>
            <w:pPr>
              <w:pStyle w:val="Compact"/>
              <w:jc w:val="left"/>
            </w:pPr>
            <w:r>
              <w:t xml:space="preserve">NPR</w:t>
            </w:r>
          </w:p>
        </w:tc>
        <w:tc>
          <w:tcPr/>
          <w:p>
            <w:pPr>
              <w:pStyle w:val="Compact"/>
              <w:jc w:val="left"/>
            </w:pPr>
            <w:r>
              <w:t xml:space="preserve">GCA</w:t>
            </w:r>
          </w:p>
        </w:tc>
        <w:tc>
          <w:tcPr/>
          <w:p>
            <w:pPr>
              <w:pStyle w:val="Compact"/>
              <w:jc w:val="left"/>
            </w:pPr>
            <w:r>
              <w:t xml:space="preserve">16</w:t>
            </w:r>
          </w:p>
        </w:tc>
      </w:tr>
      <w:tr>
        <w:tc>
          <w:tcPr/>
          <w:p>
            <w:pPr>
              <w:pStyle w:val="Compact"/>
              <w:jc w:val="left"/>
            </w:pPr>
            <w:r>
              <w:t xml:space="preserve">COM</w:t>
            </w:r>
          </w:p>
        </w:tc>
        <w:tc>
          <w:tcPr/>
          <w:p>
            <w:pPr>
              <w:pStyle w:val="Compact"/>
              <w:jc w:val="left"/>
            </w:pPr>
            <w:r>
              <w:t xml:space="preserve">TBR</w:t>
            </w:r>
          </w:p>
        </w:tc>
        <w:tc>
          <w:tcPr/>
          <w:p>
            <w:pPr>
              <w:pStyle w:val="Compact"/>
              <w:jc w:val="left"/>
            </w:pPr>
            <w:r>
              <w:t xml:space="preserve">16</w:t>
            </w:r>
          </w:p>
        </w:tc>
      </w:tr>
      <w:tr>
        <w:tc>
          <w:tcPr/>
          <w:p>
            <w:pPr>
              <w:pStyle w:val="Compact"/>
              <w:jc w:val="left"/>
            </w:pPr>
            <w:r>
              <w:t xml:space="preserve">COM</w:t>
            </w:r>
          </w:p>
        </w:tc>
        <w:tc>
          <w:tcPr/>
          <w:p>
            <w:pPr>
              <w:pStyle w:val="Compact"/>
              <w:jc w:val="left"/>
            </w:pPr>
            <w:r>
              <w:t xml:space="preserve">TAA</w:t>
            </w:r>
          </w:p>
        </w:tc>
        <w:tc>
          <w:tcPr/>
          <w:p>
            <w:pPr>
              <w:pStyle w:val="Compact"/>
              <w:jc w:val="left"/>
            </w:pPr>
            <w:r>
              <w:t xml:space="preserve">15</w:t>
            </w:r>
          </w:p>
        </w:tc>
      </w:tr>
      <w:tr>
        <w:tc>
          <w:tcPr/>
          <w:p>
            <w:pPr>
              <w:pStyle w:val="Compact"/>
              <w:jc w:val="left"/>
            </w:pPr>
            <w:r>
              <w:t xml:space="preserve">0AR</w:t>
            </w:r>
          </w:p>
        </w:tc>
        <w:tc>
          <w:tcPr/>
          <w:p>
            <w:pPr>
              <w:pStyle w:val="Compact"/>
              <w:jc w:val="left"/>
            </w:pPr>
            <w:r>
              <w:t xml:space="preserve">TBL</w:t>
            </w:r>
          </w:p>
        </w:tc>
        <w:tc>
          <w:tcPr/>
          <w:p>
            <w:pPr>
              <w:pStyle w:val="Compact"/>
              <w:jc w:val="left"/>
            </w:pPr>
            <w:r>
              <w:t xml:space="preserve">14</w:t>
            </w:r>
          </w:p>
        </w:tc>
      </w:tr>
      <w:tr>
        <w:tc>
          <w:tcPr/>
          <w:p>
            <w:pPr>
              <w:pStyle w:val="Compact"/>
              <w:jc w:val="left"/>
            </w:pPr>
            <w:r>
              <w:t xml:space="preserve">NPR</w:t>
            </w:r>
          </w:p>
        </w:tc>
        <w:tc>
          <w:tcPr/>
          <w:p>
            <w:pPr>
              <w:pStyle w:val="Compact"/>
              <w:jc w:val="left"/>
            </w:pPr>
            <w:r>
              <w:t xml:space="preserve">TBT</w:t>
            </w:r>
          </w:p>
        </w:tc>
        <w:tc>
          <w:tcPr/>
          <w:p>
            <w:pPr>
              <w:pStyle w:val="Compact"/>
              <w:jc w:val="left"/>
            </w:pPr>
            <w:r>
              <w:t xml:space="preserve">14</w:t>
            </w:r>
          </w:p>
        </w:tc>
      </w:tr>
      <w:tr>
        <w:tc>
          <w:tcPr/>
          <w:p>
            <w:pPr>
              <w:pStyle w:val="Compact"/>
              <w:jc w:val="left"/>
            </w:pPr>
            <w:r>
              <w:t xml:space="preserve">0AR</w:t>
            </w:r>
          </w:p>
        </w:tc>
        <w:tc>
          <w:tcPr/>
          <w:p>
            <w:pPr>
              <w:pStyle w:val="Compact"/>
              <w:jc w:val="left"/>
            </w:pPr>
            <w:r>
              <w:t xml:space="preserve">GCB</w:t>
            </w:r>
          </w:p>
        </w:tc>
        <w:tc>
          <w:tcPr/>
          <w:p>
            <w:pPr>
              <w:pStyle w:val="Compact"/>
              <w:jc w:val="left"/>
            </w:pPr>
            <w:r>
              <w:t xml:space="preserve">14</w:t>
            </w:r>
          </w:p>
        </w:tc>
      </w:tr>
      <w:tr>
        <w:tc>
          <w:tcPr/>
          <w:p>
            <w:pPr>
              <w:pStyle w:val="Compact"/>
              <w:jc w:val="left"/>
            </w:pPr>
            <w:r>
              <w:t xml:space="preserve">COM</w:t>
            </w:r>
          </w:p>
        </w:tc>
        <w:tc>
          <w:tcPr/>
          <w:p>
            <w:pPr>
              <w:pStyle w:val="Compact"/>
              <w:jc w:val="left"/>
            </w:pPr>
            <w:r>
              <w:t xml:space="preserve">TBL</w:t>
            </w:r>
          </w:p>
        </w:tc>
        <w:tc>
          <w:tcPr/>
          <w:p>
            <w:pPr>
              <w:pStyle w:val="Compact"/>
              <w:jc w:val="left"/>
            </w:pPr>
            <w:r>
              <w:t xml:space="preserve">14</w:t>
            </w:r>
          </w:p>
        </w:tc>
      </w:tr>
      <w:tr>
        <w:tc>
          <w:tcPr/>
          <w:p>
            <w:pPr>
              <w:pStyle w:val="Compact"/>
              <w:jc w:val="left"/>
            </w:pPr>
            <w:r>
              <w:t xml:space="preserve">0AR</w:t>
            </w:r>
          </w:p>
        </w:tc>
        <w:tc>
          <w:tcPr/>
          <w:p>
            <w:pPr>
              <w:pStyle w:val="Compact"/>
              <w:jc w:val="left"/>
            </w:pPr>
            <w:r>
              <w:t xml:space="preserve">GDA</w:t>
            </w:r>
          </w:p>
        </w:tc>
        <w:tc>
          <w:tcPr/>
          <w:p>
            <w:pPr>
              <w:pStyle w:val="Compact"/>
              <w:jc w:val="left"/>
            </w:pPr>
            <w:r>
              <w:t xml:space="preserve">13</w:t>
            </w:r>
          </w:p>
        </w:tc>
      </w:tr>
      <w:tr>
        <w:tc>
          <w:tcPr/>
          <w:p>
            <w:pPr>
              <w:pStyle w:val="Compact"/>
              <w:jc w:val="left"/>
            </w:pPr>
            <w:r>
              <w:t xml:space="preserve">COM</w:t>
            </w:r>
          </w:p>
        </w:tc>
        <w:tc>
          <w:tcPr/>
          <w:p>
            <w:pPr>
              <w:pStyle w:val="Compact"/>
              <w:jc w:val="left"/>
            </w:pPr>
            <w:r>
              <w:t xml:space="preserve">TBM</w:t>
            </w:r>
          </w:p>
        </w:tc>
        <w:tc>
          <w:tcPr/>
          <w:p>
            <w:pPr>
              <w:pStyle w:val="Compact"/>
              <w:jc w:val="left"/>
            </w:pPr>
            <w:r>
              <w:t xml:space="preserve">13</w:t>
            </w:r>
          </w:p>
        </w:tc>
      </w:tr>
      <w:tr>
        <w:tc>
          <w:tcPr/>
          <w:p>
            <w:pPr>
              <w:pStyle w:val="Compact"/>
              <w:jc w:val="left"/>
            </w:pPr>
            <w:r>
              <w:t xml:space="preserve">NNS</w:t>
            </w:r>
          </w:p>
        </w:tc>
        <w:tc>
          <w:tcPr/>
          <w:p>
            <w:pPr>
              <w:pStyle w:val="Compact"/>
              <w:jc w:val="left"/>
            </w:pPr>
            <w:r>
              <w:t xml:space="preserve">TBQ</w:t>
            </w:r>
          </w:p>
        </w:tc>
        <w:tc>
          <w:tcPr/>
          <w:p>
            <w:pPr>
              <w:pStyle w:val="Compact"/>
              <w:jc w:val="left"/>
            </w:pPr>
            <w:r>
              <w:t xml:space="preserve">13</w:t>
            </w:r>
          </w:p>
        </w:tc>
      </w:tr>
      <w:tr>
        <w:tc>
          <w:tcPr/>
          <w:p>
            <w:pPr>
              <w:pStyle w:val="Compact"/>
              <w:jc w:val="left"/>
            </w:pPr>
            <w:r>
              <w:t xml:space="preserve">0AR</w:t>
            </w:r>
          </w:p>
        </w:tc>
        <w:tc>
          <w:tcPr/>
          <w:p>
            <w:pPr>
              <w:pStyle w:val="Compact"/>
              <w:jc w:val="left"/>
            </w:pPr>
            <w:r>
              <w:t xml:space="preserve">TBS</w:t>
            </w:r>
          </w:p>
        </w:tc>
        <w:tc>
          <w:tcPr/>
          <w:p>
            <w:pPr>
              <w:pStyle w:val="Compact"/>
              <w:jc w:val="left"/>
            </w:pPr>
            <w:r>
              <w:t xml:space="preserve">13</w:t>
            </w:r>
          </w:p>
        </w:tc>
      </w:tr>
      <w:tr>
        <w:tc>
          <w:tcPr/>
          <w:p>
            <w:pPr>
              <w:pStyle w:val="Compact"/>
              <w:jc w:val="left"/>
            </w:pPr>
            <w:r>
              <w:t xml:space="preserve">COM</w:t>
            </w:r>
          </w:p>
        </w:tc>
        <w:tc>
          <w:tcPr/>
          <w:p>
            <w:pPr>
              <w:pStyle w:val="Compact"/>
              <w:jc w:val="left"/>
            </w:pPr>
            <w:r>
              <w:t xml:space="preserve">GCA</w:t>
            </w:r>
          </w:p>
        </w:tc>
        <w:tc>
          <w:tcPr/>
          <w:p>
            <w:pPr>
              <w:pStyle w:val="Compact"/>
              <w:jc w:val="left"/>
            </w:pPr>
            <w:r>
              <w:t xml:space="preserve">13</w:t>
            </w:r>
          </w:p>
        </w:tc>
      </w:tr>
      <w:tr>
        <w:tc>
          <w:tcPr/>
          <w:p>
            <w:pPr>
              <w:pStyle w:val="Compact"/>
              <w:jc w:val="left"/>
            </w:pPr>
            <w:r>
              <w:t xml:space="preserve">NPR</w:t>
            </w:r>
          </w:p>
        </w:tc>
        <w:tc>
          <w:tcPr/>
          <w:p>
            <w:pPr>
              <w:pStyle w:val="Compact"/>
              <w:jc w:val="left"/>
            </w:pPr>
            <w:r>
              <w:t xml:space="preserve">TBU</w:t>
            </w:r>
          </w:p>
        </w:tc>
        <w:tc>
          <w:tcPr/>
          <w:p>
            <w:pPr>
              <w:pStyle w:val="Compact"/>
              <w:jc w:val="left"/>
            </w:pPr>
            <w:r>
              <w:t xml:space="preserve">12</w:t>
            </w:r>
          </w:p>
        </w:tc>
      </w:tr>
      <w:tr>
        <w:tc>
          <w:tcPr/>
          <w:p>
            <w:pPr>
              <w:pStyle w:val="Compact"/>
              <w:jc w:val="left"/>
            </w:pPr>
            <w:r>
              <w:t xml:space="preserve">NPR</w:t>
            </w:r>
          </w:p>
        </w:tc>
        <w:tc>
          <w:tcPr/>
          <w:p>
            <w:pPr>
              <w:pStyle w:val="Compact"/>
              <w:jc w:val="left"/>
            </w:pPr>
            <w:r>
              <w:t xml:space="preserve">GCC</w:t>
            </w:r>
          </w:p>
        </w:tc>
        <w:tc>
          <w:tcPr/>
          <w:p>
            <w:pPr>
              <w:pStyle w:val="Compact"/>
              <w:jc w:val="left"/>
            </w:pPr>
            <w:r>
              <w:t xml:space="preserve">12</w:t>
            </w:r>
          </w:p>
        </w:tc>
      </w:tr>
      <w:tr>
        <w:tc>
          <w:tcPr/>
          <w:p>
            <w:pPr>
              <w:pStyle w:val="Compact"/>
              <w:jc w:val="left"/>
            </w:pPr>
            <w:r>
              <w:t xml:space="preserve">0AR</w:t>
            </w:r>
          </w:p>
        </w:tc>
        <w:tc>
          <w:tcPr/>
          <w:p>
            <w:pPr>
              <w:pStyle w:val="Compact"/>
              <w:jc w:val="left"/>
            </w:pPr>
            <w:r>
              <w:t xml:space="preserve">TBT</w:t>
            </w:r>
          </w:p>
        </w:tc>
        <w:tc>
          <w:tcPr/>
          <w:p>
            <w:pPr>
              <w:pStyle w:val="Compact"/>
              <w:jc w:val="left"/>
            </w:pPr>
            <w:r>
              <w:t xml:space="preserve">12</w:t>
            </w:r>
          </w:p>
        </w:tc>
      </w:tr>
      <w:tr>
        <w:tc>
          <w:tcPr/>
          <w:p>
            <w:pPr>
              <w:pStyle w:val="Compact"/>
              <w:jc w:val="left"/>
            </w:pPr>
            <w:r>
              <w:t xml:space="preserve">COM</w:t>
            </w:r>
          </w:p>
        </w:tc>
        <w:tc>
          <w:tcPr/>
          <w:p>
            <w:pPr>
              <w:pStyle w:val="Compact"/>
              <w:jc w:val="left"/>
            </w:pPr>
            <w:r>
              <w:t xml:space="preserve">TBU</w:t>
            </w:r>
          </w:p>
        </w:tc>
        <w:tc>
          <w:tcPr/>
          <w:p>
            <w:pPr>
              <w:pStyle w:val="Compact"/>
              <w:jc w:val="left"/>
            </w:pPr>
            <w:r>
              <w:t xml:space="preserve">12</w:t>
            </w:r>
          </w:p>
        </w:tc>
      </w:tr>
      <w:tr>
        <w:tc>
          <w:tcPr/>
          <w:p>
            <w:pPr>
              <w:pStyle w:val="Compact"/>
              <w:jc w:val="left"/>
            </w:pPr>
            <w:r>
              <w:t xml:space="preserve">0AR</w:t>
            </w:r>
          </w:p>
        </w:tc>
        <w:tc>
          <w:tcPr/>
          <w:p>
            <w:pPr>
              <w:pStyle w:val="Compact"/>
              <w:jc w:val="left"/>
            </w:pPr>
            <w:r>
              <w:t xml:space="preserve">TBU</w:t>
            </w:r>
          </w:p>
        </w:tc>
        <w:tc>
          <w:tcPr/>
          <w:p>
            <w:pPr>
              <w:pStyle w:val="Compact"/>
              <w:jc w:val="left"/>
            </w:pPr>
            <w:r>
              <w:t xml:space="preserve">11</w:t>
            </w:r>
          </w:p>
        </w:tc>
      </w:tr>
      <w:tr>
        <w:tc>
          <w:tcPr/>
          <w:p>
            <w:pPr>
              <w:pStyle w:val="Compact"/>
              <w:jc w:val="left"/>
            </w:pPr>
            <w:r>
              <w:t xml:space="preserve">NNS</w:t>
            </w:r>
          </w:p>
        </w:tc>
        <w:tc>
          <w:tcPr/>
          <w:p>
            <w:pPr>
              <w:pStyle w:val="Compact"/>
              <w:jc w:val="left"/>
            </w:pPr>
            <w:r>
              <w:t xml:space="preserve">GCB</w:t>
            </w:r>
          </w:p>
        </w:tc>
        <w:tc>
          <w:tcPr/>
          <w:p>
            <w:pPr>
              <w:pStyle w:val="Compact"/>
              <w:jc w:val="left"/>
            </w:pPr>
            <w:r>
              <w:t xml:space="preserve">11</w:t>
            </w:r>
          </w:p>
        </w:tc>
      </w:tr>
    </w:tbl>
    <w:p>
      <w:pPr>
        <w:pStyle w:val="BodyText"/>
      </w:pPr>
      <w:r>
        <w:t xml:space="preserve">visualised:</w:t>
      </w:r>
      <w:r>
        <w:t xml:space="preserve"> </w:t>
      </w:r>
      <w:r>
        <w:drawing>
          <wp:inline>
            <wp:extent cx="5829300" cy="5013198"/>
            <wp:effectExtent b="0" l="0" r="0" t="0"/>
            <wp:docPr descr="" title="" id="168" name="Picture"/>
            <a:graphic>
              <a:graphicData uri="http://schemas.openxmlformats.org/drawingml/2006/picture">
                <pic:pic>
                  <pic:nvPicPr>
                    <pic:cNvPr descr="https://ada-sub.dh-index.org/school/pr/2023-04-15/ses_wrapup/src/coded%20features%20over%20corpus.png" id="169" name="Picture"/>
                    <pic:cNvPicPr>
                      <a:picLocks noChangeArrowheads="1" noChangeAspect="1"/>
                    </pic:cNvPicPr>
                  </pic:nvPicPr>
                  <pic:blipFill>
                    <a:blip r:embed="rId24"/>
                    <a:stretch>
                      <a:fillRect/>
                    </a:stretch>
                  </pic:blipFill>
                  <pic:spPr bwMode="auto">
                    <a:xfrm>
                      <a:off x="0" y="0"/>
                      <a:ext cx="5829300" cy="5013198"/>
                    </a:xfrm>
                    <a:prstGeom prst="rect">
                      <a:avLst/>
                    </a:prstGeom>
                    <a:noFill/>
                    <a:ln w="9525">
                      <a:noFill/>
                      <a:headEnd/>
                      <a:tailEnd/>
                    </a:ln>
                  </pic:spPr>
                </pic:pic>
              </a:graphicData>
            </a:graphic>
          </wp:inline>
        </w:drawing>
      </w:r>
    </w:p>
    <w:p>
      <w:pPr>
        <w:pStyle w:val="BodyText"/>
      </w:pPr>
      <w:r>
        <w:drawing>
          <wp:inline>
            <wp:extent cx="5829300" cy="5013198"/>
            <wp:effectExtent b="0" l="0" r="0" t="0"/>
            <wp:docPr descr="" title="" id="170" name="Picture"/>
            <a:graphic>
              <a:graphicData uri="http://schemas.openxmlformats.org/drawingml/2006/picture">
                <pic:pic>
                  <pic:nvPicPr>
                    <pic:cNvPr descr="https://ada-sub.dh-index.org/school/pr/2023-04-15/ses_wrapup/src/coded%20features%20over%20kids.png" id="171" name="Picture"/>
                    <pic:cNvPicPr>
                      <a:picLocks noChangeArrowheads="1" noChangeAspect="1"/>
                    </pic:cNvPicPr>
                  </pic:nvPicPr>
                  <pic:blipFill>
                    <a:blip r:embed="rId27"/>
                    <a:stretch>
                      <a:fillRect/>
                    </a:stretch>
                  </pic:blipFill>
                  <pic:spPr bwMode="auto">
                    <a:xfrm>
                      <a:off x="0" y="0"/>
                      <a:ext cx="5829300" cy="5013198"/>
                    </a:xfrm>
                    <a:prstGeom prst="rect">
                      <a:avLst/>
                    </a:prstGeom>
                    <a:noFill/>
                    <a:ln w="9525">
                      <a:noFill/>
                      <a:headEnd/>
                      <a:tailEnd/>
                    </a:ln>
                  </pic:spPr>
                </pic:pic>
              </a:graphicData>
            </a:graphic>
          </wp:inline>
        </w:drawing>
      </w:r>
    </w:p>
    <w:bookmarkStart w:id="174" w:name="small-significance-testing1"/>
    <w:p>
      <w:pPr>
        <w:pStyle w:val="berschrift4"/>
      </w:pPr>
      <w:r>
        <w:t xml:space="preserve">small significance testing:</w:t>
      </w:r>
      <w:r>
        <w:rPr>
          <w:rStyle w:val="Funotenzeichen"/>
        </w:rPr>
        <w:footnoteReference w:id="172"/>
      </w:r>
    </w:p>
    <w:p>
      <w:pPr>
        <w:pStyle w:val="BodyText"/>
      </w:pPr>
      <w:r>
        <w:t xml:space="preserve">the applied lmer (linear mixed effects regression model)</w:t>
      </w:r>
      <w:r>
        <w:t xml:space="preserve"> </w:t>
      </w:r>
      <w:r>
        <w:rPr>
          <w:rStyle w:val="Funotenzeichen"/>
        </w:rPr>
        <w:footnoteReference w:id="173"/>
      </w:r>
      <w:r>
        <w:t xml:space="preserve"> </w:t>
      </w:r>
      <w:r>
        <w:t xml:space="preserve">formula is:</w:t>
      </w:r>
      <w:r>
        <w:br/>
      </w:r>
      <w:r>
        <w:rPr>
          <w:rStyle w:val="VerbatimChar"/>
        </w:rPr>
        <w:t xml:space="preserve">count ~ feature + (1 | L1)</w:t>
      </w:r>
      <w:r>
        <w:br/>
      </w:r>
      <w:r>
        <w:t xml:space="preserve">in words:</w:t>
      </w:r>
      <w:r>
        <w:t xml:space="preserve"> </w:t>
      </w:r>
      <w:r>
        <w:rPr>
          <w:iCs/>
          <w:i/>
        </w:rPr>
        <w:t xml:space="preserve">we posited a main effect of feature and random effects of L1</w:t>
      </w:r>
      <w:r>
        <w:t xml:space="preserve">.</w:t>
      </w:r>
      <w:r>
        <w:t xml:space="preserve"> </w:t>
      </w:r>
      <w:r>
        <w:t xml:space="preserve">with this assumption a significance of</w:t>
      </w:r>
      <w:r>
        <w:t xml:space="preserve"> </w:t>
      </w:r>
      <w:r>
        <w:rPr>
          <w:rStyle w:val="VerbatimChar"/>
        </w:rPr>
        <w:t xml:space="preserve">p &lt; 0.05</w:t>
      </w:r>
      <w:r>
        <w:t xml:space="preserve"> </w:t>
      </w:r>
      <w:r>
        <w:t xml:space="preserve">was tested at 0AR (zero article), i.e. the coding of this feature (here) depends significant on the L1 use of the target child.</w:t>
      </w:r>
      <w:r>
        <w:t xml:space="preserve"> </w:t>
      </w:r>
      <w:r>
        <w:rPr>
          <w:bCs/>
          <w:b/>
        </w:rPr>
        <w:t xml:space="preserve">IMPORTANT:</w:t>
      </w:r>
      <w:r>
        <w:t xml:space="preserve"> </w:t>
      </w:r>
      <w:r>
        <w:t xml:space="preserve">this does not allow general statements about the relation of 0AR feature and L1 since the transcript corpus was not coded/annotated until every instance of each feature.</w:t>
      </w:r>
      <w:r>
        <w:t xml:space="preserve"> </w:t>
      </w:r>
      <w:r>
        <w:t xml:space="preserve">#### lmer coefficients</w:t>
      </w:r>
    </w:p>
    <w:tbl>
      <w:tblPr>
        <w:tblStyle w:val="Table"/>
        <w:tblW w:type="pct" w:w="5000"/>
        <w:tblLook w:firstRow="0" w:lastRow="0" w:firstColumn="0" w:lastColumn="0" w:noHBand="0" w:noVBand="0" w:val="0000"/>
        <w:jc w:val="start"/>
      </w:tblPr>
      <w:tblGrid>
        <w:gridCol w:w="1528"/>
        <w:gridCol w:w="1111"/>
        <w:gridCol w:w="1389"/>
        <w:gridCol w:w="416"/>
        <w:gridCol w:w="972"/>
        <w:gridCol w:w="1667"/>
        <w:gridCol w:w="416"/>
        <w:gridCol w:w="416"/>
      </w:tblGrid>
      <w:tr>
        <w:tc>
          <w:tcPr/>
          <w:p>
            <w:pPr>
              <w:pStyle w:val="Compact"/>
            </w:pPr>
          </w:p>
        </w:tc>
        <w:tc>
          <w:tcPr/>
          <w:p>
            <w:pPr>
              <w:pStyle w:val="Compact"/>
              <w:jc w:val="left"/>
            </w:pPr>
            <w:r>
              <w:t xml:space="preserve">Estimate</w:t>
            </w:r>
          </w:p>
        </w:tc>
        <w:tc>
          <w:tcPr/>
          <w:p>
            <w:pPr>
              <w:pStyle w:val="Compact"/>
              <w:jc w:val="left"/>
            </w:pPr>
            <w:r>
              <w:t xml:space="preserve">Std. Error</w:t>
            </w:r>
          </w:p>
        </w:tc>
        <w:tc>
          <w:tcPr/>
          <w:p>
            <w:pPr>
              <w:pStyle w:val="Compact"/>
              <w:jc w:val="left"/>
            </w:pPr>
            <w:r>
              <w:t xml:space="preserve">df</w:t>
            </w:r>
          </w:p>
        </w:tc>
        <w:tc>
          <w:tcPr/>
          <w:p>
            <w:pPr>
              <w:pStyle w:val="Compact"/>
              <w:jc w:val="left"/>
            </w:pPr>
            <w:r>
              <w:t xml:space="preserve">t value</w:t>
            </w:r>
          </w:p>
        </w:tc>
        <w:tc>
          <w:tcPr/>
          <w:p>
            <w:pPr>
              <w:pStyle w:val="Compact"/>
              <w:jc w:val="left"/>
            </w:pPr>
            <w:r>
              <w:t xml:space="preserve">Pr ( \&gt; t)</w:t>
            </w:r>
          </w:p>
        </w:tc>
        <w:tc>
          <w:tcPr/>
          <w:p>
            <w:pPr>
              <w:pStyle w:val="Compact"/>
            </w:pPr>
          </w:p>
        </w:tc>
        <w:tc>
          <w:tcPr/>
          <w:p>
            <w:pPr>
              <w:pStyle w:val="Compact"/>
            </w:pPr>
          </w:p>
        </w:tc>
      </w:tr>
      <w:tr>
        <w:tc>
          <w:tcPr/>
          <w:p>
            <w:pPr>
              <w:pStyle w:val="Compact"/>
              <w:jc w:val="left"/>
            </w:pPr>
            <w:r>
              <w:t xml:space="preserve">feature0AR</w:t>
            </w:r>
          </w:p>
        </w:tc>
        <w:tc>
          <w:tcPr/>
          <w:p>
            <w:pPr>
              <w:pStyle w:val="Compact"/>
              <w:jc w:val="left"/>
            </w:pPr>
            <w:r>
              <w:t xml:space="preserve">5,324</w:t>
            </w:r>
          </w:p>
        </w:tc>
        <w:tc>
          <w:tcPr/>
          <w:p>
            <w:pPr>
              <w:pStyle w:val="Compact"/>
              <w:jc w:val="left"/>
            </w:pPr>
            <w:r>
              <w:t xml:space="preserve">2,778</w:t>
            </w:r>
          </w:p>
        </w:tc>
        <w:tc>
          <w:tcPr/>
          <w:p>
            <w:pPr>
              <w:pStyle w:val="Compact"/>
              <w:jc w:val="left"/>
            </w:pPr>
            <w:r>
              <w:t xml:space="preserve">333</w:t>
            </w:r>
          </w:p>
        </w:tc>
        <w:tc>
          <w:tcPr/>
          <w:p>
            <w:pPr>
              <w:pStyle w:val="Compact"/>
              <w:jc w:val="left"/>
            </w:pPr>
            <w:r>
              <w:t xml:space="preserve">1,916</w:t>
            </w:r>
          </w:p>
        </w:tc>
        <w:tc>
          <w:tcPr/>
          <w:p>
            <w:pPr>
              <w:pStyle w:val="Compact"/>
              <w:jc w:val="left"/>
            </w:pPr>
            <w:r>
              <w:t xml:space="preserve">0,056</w:t>
            </w:r>
          </w:p>
        </w:tc>
        <w:tc>
          <w:tcPr/>
          <w:p>
            <w:pPr>
              <w:pStyle w:val="Compact"/>
            </w:pPr>
          </w:p>
        </w:tc>
        <w:tc>
          <w:tcPr/>
          <w:p>
            <w:pPr>
              <w:pStyle w:val="Compact"/>
            </w:pPr>
          </w:p>
        </w:tc>
      </w:tr>
      <w:tr>
        <w:tc>
          <w:tcPr/>
          <w:p>
            <w:pPr>
              <w:pStyle w:val="Compact"/>
              <w:jc w:val="left"/>
            </w:pPr>
            <w:r>
              <w:t xml:space="preserve">featureNPR</w:t>
            </w:r>
          </w:p>
        </w:tc>
        <w:tc>
          <w:tcPr/>
          <w:p>
            <w:pPr>
              <w:pStyle w:val="Compact"/>
              <w:jc w:val="left"/>
            </w:pPr>
            <w:r>
              <w:t xml:space="preserve">4,286</w:t>
            </w:r>
          </w:p>
        </w:tc>
        <w:tc>
          <w:tcPr/>
          <w:p>
            <w:pPr>
              <w:pStyle w:val="Compact"/>
              <w:jc w:val="left"/>
            </w:pPr>
            <w:r>
              <w:t xml:space="preserve">2,786</w:t>
            </w:r>
          </w:p>
        </w:tc>
        <w:tc>
          <w:tcPr/>
          <w:p>
            <w:pPr>
              <w:pStyle w:val="Compact"/>
              <w:jc w:val="left"/>
            </w:pPr>
            <w:r>
              <w:t xml:space="preserve">333</w:t>
            </w:r>
          </w:p>
        </w:tc>
        <w:tc>
          <w:tcPr/>
          <w:p>
            <w:pPr>
              <w:pStyle w:val="Compact"/>
              <w:jc w:val="left"/>
            </w:pPr>
            <w:r>
              <w:t xml:space="preserve">1,538</w:t>
            </w:r>
          </w:p>
        </w:tc>
        <w:tc>
          <w:tcPr/>
          <w:p>
            <w:pPr>
              <w:pStyle w:val="Compact"/>
              <w:jc w:val="left"/>
            </w:pPr>
            <w:r>
              <w:t xml:space="preserve">0,125</w:t>
            </w:r>
          </w:p>
        </w:tc>
        <w:tc>
          <w:tcPr/>
          <w:p>
            <w:pPr>
              <w:pStyle w:val="Compact"/>
            </w:pPr>
          </w:p>
        </w:tc>
        <w:tc>
          <w:tcPr/>
          <w:p>
            <w:pPr>
              <w:pStyle w:val="Compact"/>
            </w:pPr>
          </w:p>
        </w:tc>
      </w:tr>
      <w:tr>
        <w:tc>
          <w:tcPr/>
          <w:p>
            <w:pPr>
              <w:pStyle w:val="Compact"/>
              <w:jc w:val="left"/>
            </w:pPr>
            <w:r>
              <w:t xml:space="preserve">featureNAG</w:t>
            </w:r>
          </w:p>
        </w:tc>
        <w:tc>
          <w:tcPr/>
          <w:p>
            <w:pPr>
              <w:pStyle w:val="Compact"/>
              <w:jc w:val="left"/>
            </w:pPr>
            <w:r>
              <w:t xml:space="preserve">3,353</w:t>
            </w:r>
          </w:p>
        </w:tc>
        <w:tc>
          <w:tcPr/>
          <w:p>
            <w:pPr>
              <w:pStyle w:val="Compact"/>
              <w:jc w:val="left"/>
            </w:pPr>
            <w:r>
              <w:t xml:space="preserve">2,817</w:t>
            </w:r>
          </w:p>
        </w:tc>
        <w:tc>
          <w:tcPr/>
          <w:p>
            <w:pPr>
              <w:pStyle w:val="Compact"/>
              <w:jc w:val="left"/>
            </w:pPr>
            <w:r>
              <w:t xml:space="preserve">333</w:t>
            </w:r>
          </w:p>
        </w:tc>
        <w:tc>
          <w:tcPr/>
          <w:p>
            <w:pPr>
              <w:pStyle w:val="Compact"/>
              <w:jc w:val="left"/>
            </w:pPr>
            <w:r>
              <w:t xml:space="preserve">1,19</w:t>
            </w:r>
          </w:p>
        </w:tc>
        <w:tc>
          <w:tcPr/>
          <w:p>
            <w:pPr>
              <w:pStyle w:val="Compact"/>
              <w:jc w:val="left"/>
            </w:pPr>
            <w:r>
              <w:t xml:space="preserve">0,235</w:t>
            </w:r>
          </w:p>
        </w:tc>
        <w:tc>
          <w:tcPr/>
          <w:p>
            <w:pPr>
              <w:pStyle w:val="Compact"/>
            </w:pPr>
          </w:p>
        </w:tc>
        <w:tc>
          <w:tcPr/>
          <w:p>
            <w:pPr>
              <w:pStyle w:val="Compact"/>
            </w:pPr>
          </w:p>
        </w:tc>
      </w:tr>
      <w:tr>
        <w:tc>
          <w:tcPr/>
          <w:p>
            <w:pPr>
              <w:pStyle w:val="Compact"/>
              <w:jc w:val="left"/>
            </w:pPr>
            <w:r>
              <w:t xml:space="preserve">featureNNS</w:t>
            </w:r>
          </w:p>
        </w:tc>
        <w:tc>
          <w:tcPr/>
          <w:p>
            <w:pPr>
              <w:pStyle w:val="Compact"/>
              <w:jc w:val="left"/>
            </w:pPr>
            <w:r>
              <w:t xml:space="preserve">2,8</w:t>
            </w:r>
          </w:p>
        </w:tc>
        <w:tc>
          <w:tcPr/>
          <w:p>
            <w:pPr>
              <w:pStyle w:val="Compact"/>
              <w:jc w:val="left"/>
            </w:pPr>
            <w:r>
              <w:t xml:space="preserve">2,792</w:t>
            </w:r>
          </w:p>
        </w:tc>
        <w:tc>
          <w:tcPr/>
          <w:p>
            <w:pPr>
              <w:pStyle w:val="Compact"/>
              <w:jc w:val="left"/>
            </w:pPr>
            <w:r>
              <w:t xml:space="preserve">333</w:t>
            </w:r>
          </w:p>
        </w:tc>
        <w:tc>
          <w:tcPr/>
          <w:p>
            <w:pPr>
              <w:pStyle w:val="Compact"/>
              <w:jc w:val="left"/>
            </w:pPr>
            <w:r>
              <w:t xml:space="preserve">1,003</w:t>
            </w:r>
          </w:p>
        </w:tc>
        <w:tc>
          <w:tcPr/>
          <w:p>
            <w:pPr>
              <w:pStyle w:val="Compact"/>
              <w:jc w:val="left"/>
            </w:pPr>
            <w:r>
              <w:t xml:space="preserve">0,317</w:t>
            </w:r>
          </w:p>
        </w:tc>
        <w:tc>
          <w:tcPr/>
          <w:p>
            <w:pPr>
              <w:pStyle w:val="Compact"/>
            </w:pPr>
          </w:p>
        </w:tc>
        <w:tc>
          <w:tcPr/>
          <w:p>
            <w:pPr>
              <w:pStyle w:val="Compact"/>
            </w:pPr>
          </w:p>
        </w:tc>
      </w:tr>
      <w:tr>
        <w:tc>
          <w:tcPr/>
          <w:p>
            <w:pPr>
              <w:pStyle w:val="Compact"/>
              <w:jc w:val="left"/>
            </w:pPr>
            <w:r>
              <w:t xml:space="preserve">feature0SU</w:t>
            </w:r>
          </w:p>
        </w:tc>
        <w:tc>
          <w:tcPr/>
          <w:p>
            <w:pPr>
              <w:pStyle w:val="Compact"/>
              <w:jc w:val="left"/>
            </w:pPr>
            <w:r>
              <w:t xml:space="preserve">2,571</w:t>
            </w:r>
          </w:p>
        </w:tc>
        <w:tc>
          <w:tcPr/>
          <w:p>
            <w:pPr>
              <w:pStyle w:val="Compact"/>
              <w:jc w:val="left"/>
            </w:pPr>
            <w:r>
              <w:t xml:space="preserve">2,777</w:t>
            </w:r>
          </w:p>
        </w:tc>
        <w:tc>
          <w:tcPr/>
          <w:p>
            <w:pPr>
              <w:pStyle w:val="Compact"/>
              <w:jc w:val="left"/>
            </w:pPr>
            <w:r>
              <w:t xml:space="preserve">333</w:t>
            </w:r>
          </w:p>
        </w:tc>
        <w:tc>
          <w:tcPr/>
          <w:p>
            <w:pPr>
              <w:pStyle w:val="Compact"/>
              <w:jc w:val="left"/>
            </w:pPr>
            <w:r>
              <w:t xml:space="preserve">0,926</w:t>
            </w:r>
          </w:p>
        </w:tc>
        <w:tc>
          <w:tcPr/>
          <w:p>
            <w:pPr>
              <w:pStyle w:val="Compact"/>
              <w:jc w:val="left"/>
            </w:pPr>
            <w:r>
              <w:t xml:space="preserve">0,355</w:t>
            </w:r>
          </w:p>
        </w:tc>
        <w:tc>
          <w:tcPr/>
          <w:p>
            <w:pPr>
              <w:pStyle w:val="Compact"/>
            </w:pPr>
          </w:p>
        </w:tc>
        <w:tc>
          <w:tcPr/>
          <w:p>
            <w:pPr>
              <w:pStyle w:val="Compact"/>
            </w:pPr>
          </w:p>
        </w:tc>
      </w:tr>
      <w:tr>
        <w:tc>
          <w:tcPr/>
          <w:p>
            <w:pPr>
              <w:pStyle w:val="Compact"/>
              <w:jc w:val="left"/>
            </w:pPr>
            <w:r>
              <w:t xml:space="preserve">featureNGN</w:t>
            </w:r>
          </w:p>
        </w:tc>
        <w:tc>
          <w:tcPr/>
          <w:p>
            <w:pPr>
              <w:pStyle w:val="Compact"/>
              <w:jc w:val="left"/>
            </w:pPr>
            <w:r>
              <w:t xml:space="preserve">1,893</w:t>
            </w:r>
          </w:p>
        </w:tc>
        <w:tc>
          <w:tcPr/>
          <w:p>
            <w:pPr>
              <w:pStyle w:val="Compact"/>
              <w:jc w:val="left"/>
            </w:pPr>
            <w:r>
              <w:t xml:space="preserve">2,786</w:t>
            </w:r>
          </w:p>
        </w:tc>
        <w:tc>
          <w:tcPr/>
          <w:p>
            <w:pPr>
              <w:pStyle w:val="Compact"/>
              <w:jc w:val="left"/>
            </w:pPr>
            <w:r>
              <w:t xml:space="preserve">333</w:t>
            </w:r>
          </w:p>
        </w:tc>
        <w:tc>
          <w:tcPr/>
          <w:p>
            <w:pPr>
              <w:pStyle w:val="Compact"/>
              <w:jc w:val="left"/>
            </w:pPr>
            <w:r>
              <w:t xml:space="preserve">0,679</w:t>
            </w:r>
          </w:p>
        </w:tc>
        <w:tc>
          <w:tcPr/>
          <w:p>
            <w:pPr>
              <w:pStyle w:val="Compact"/>
              <w:jc w:val="left"/>
            </w:pPr>
            <w:r>
              <w:t xml:space="preserve">0,497</w:t>
            </w:r>
          </w:p>
        </w:tc>
        <w:tc>
          <w:tcPr/>
          <w:p>
            <w:pPr>
              <w:pStyle w:val="Compact"/>
            </w:pPr>
          </w:p>
        </w:tc>
        <w:tc>
          <w:tcPr/>
          <w:p>
            <w:pPr>
              <w:pStyle w:val="Compact"/>
            </w:pPr>
          </w:p>
        </w:tc>
      </w:tr>
      <w:tr>
        <w:tc>
          <w:tcPr/>
          <w:p>
            <w:pPr>
              <w:pStyle w:val="Compact"/>
              <w:jc w:val="left"/>
            </w:pPr>
            <w:r>
              <w:t xml:space="preserve">featureNPE</w:t>
            </w:r>
          </w:p>
        </w:tc>
        <w:tc>
          <w:tcPr/>
          <w:p>
            <w:pPr>
              <w:pStyle w:val="Compact"/>
              <w:jc w:val="left"/>
            </w:pPr>
            <w:r>
              <w:t xml:space="preserve">2</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0,676</w:t>
            </w:r>
          </w:p>
        </w:tc>
        <w:tc>
          <w:tcPr/>
          <w:p>
            <w:pPr>
              <w:pStyle w:val="Compact"/>
              <w:jc w:val="left"/>
            </w:pPr>
            <w:r>
              <w:t xml:space="preserve">0,499</w:t>
            </w:r>
          </w:p>
        </w:tc>
        <w:tc>
          <w:tcPr/>
          <w:p>
            <w:pPr>
              <w:pStyle w:val="Compact"/>
            </w:pPr>
          </w:p>
        </w:tc>
        <w:tc>
          <w:tcPr/>
          <w:p>
            <w:pPr>
              <w:pStyle w:val="Compact"/>
            </w:pPr>
          </w:p>
        </w:tc>
      </w:tr>
      <w:tr>
        <w:tc>
          <w:tcPr/>
          <w:p>
            <w:pPr>
              <w:pStyle w:val="Compact"/>
              <w:jc w:val="left"/>
            </w:pPr>
            <w:r>
              <w:t xml:space="preserve">feature0PR</w:t>
            </w:r>
          </w:p>
        </w:tc>
        <w:tc>
          <w:tcPr/>
          <w:p>
            <w:pPr>
              <w:pStyle w:val="Compact"/>
              <w:jc w:val="left"/>
            </w:pPr>
            <w:r>
              <w:t xml:space="preserve">1,682</w:t>
            </w:r>
          </w:p>
        </w:tc>
        <w:tc>
          <w:tcPr/>
          <w:p>
            <w:pPr>
              <w:pStyle w:val="Compact"/>
              <w:jc w:val="left"/>
            </w:pPr>
            <w:r>
              <w:t xml:space="preserve">2,799</w:t>
            </w:r>
          </w:p>
        </w:tc>
        <w:tc>
          <w:tcPr/>
          <w:p>
            <w:pPr>
              <w:pStyle w:val="Compact"/>
              <w:jc w:val="left"/>
            </w:pPr>
            <w:r>
              <w:t xml:space="preserve">333</w:t>
            </w:r>
          </w:p>
        </w:tc>
        <w:tc>
          <w:tcPr/>
          <w:p>
            <w:pPr>
              <w:pStyle w:val="Compact"/>
              <w:jc w:val="left"/>
            </w:pPr>
            <w:r>
              <w:t xml:space="preserve">0,601</w:t>
            </w:r>
          </w:p>
        </w:tc>
        <w:tc>
          <w:tcPr/>
          <w:p>
            <w:pPr>
              <w:pStyle w:val="Compact"/>
              <w:jc w:val="left"/>
            </w:pPr>
            <w:r>
              <w:t xml:space="preserve">0,548</w:t>
            </w:r>
          </w:p>
        </w:tc>
        <w:tc>
          <w:tcPr/>
          <w:p>
            <w:pPr>
              <w:pStyle w:val="Compact"/>
            </w:pPr>
          </w:p>
        </w:tc>
        <w:tc>
          <w:tcPr/>
          <w:p>
            <w:pPr>
              <w:pStyle w:val="Compact"/>
            </w:pPr>
          </w:p>
        </w:tc>
      </w:tr>
      <w:tr>
        <w:tc>
          <w:tcPr/>
          <w:p>
            <w:pPr>
              <w:pStyle w:val="Compact"/>
              <w:jc w:val="left"/>
            </w:pPr>
            <w:r>
              <w:t xml:space="preserve">feature0OB</w:t>
            </w:r>
          </w:p>
        </w:tc>
        <w:tc>
          <w:tcPr/>
          <w:p>
            <w:pPr>
              <w:pStyle w:val="Compact"/>
              <w:jc w:val="left"/>
            </w:pPr>
            <w:r>
              <w:t xml:space="preserve">1,261</w:t>
            </w:r>
          </w:p>
        </w:tc>
        <w:tc>
          <w:tcPr/>
          <w:p>
            <w:pPr>
              <w:pStyle w:val="Compact"/>
              <w:jc w:val="left"/>
            </w:pPr>
            <w:r>
              <w:t xml:space="preserve">2,797</w:t>
            </w:r>
          </w:p>
        </w:tc>
        <w:tc>
          <w:tcPr/>
          <w:p>
            <w:pPr>
              <w:pStyle w:val="Compact"/>
              <w:jc w:val="left"/>
            </w:pPr>
            <w:r>
              <w:t xml:space="preserve">333</w:t>
            </w:r>
          </w:p>
        </w:tc>
        <w:tc>
          <w:tcPr/>
          <w:p>
            <w:pPr>
              <w:pStyle w:val="Compact"/>
              <w:jc w:val="left"/>
            </w:pPr>
            <w:r>
              <w:t xml:space="preserve">0,451</w:t>
            </w:r>
          </w:p>
        </w:tc>
        <w:tc>
          <w:tcPr/>
          <w:p>
            <w:pPr>
              <w:pStyle w:val="Compact"/>
              <w:jc w:val="left"/>
            </w:pPr>
            <w:r>
              <w:t xml:space="preserve">0,652</w:t>
            </w:r>
          </w:p>
        </w:tc>
        <w:tc>
          <w:tcPr/>
          <w:p>
            <w:pPr>
              <w:pStyle w:val="Compact"/>
            </w:pPr>
          </w:p>
        </w:tc>
        <w:tc>
          <w:tcPr/>
          <w:p>
            <w:pPr>
              <w:pStyle w:val="Compact"/>
            </w:pPr>
          </w:p>
        </w:tc>
      </w:tr>
      <w:tr>
        <w:tc>
          <w:tcPr/>
          <w:p>
            <w:pPr>
              <w:pStyle w:val="Compact"/>
              <w:jc w:val="left"/>
            </w:pPr>
            <w:r>
              <w:t xml:space="preserve">featureNSM</w:t>
            </w:r>
          </w:p>
        </w:tc>
        <w:tc>
          <w:tcPr/>
          <w:p>
            <w:pPr>
              <w:pStyle w:val="Compact"/>
              <w:jc w:val="left"/>
            </w:pPr>
            <w:r>
              <w:t xml:space="preserve">1,167</w:t>
            </w:r>
          </w:p>
        </w:tc>
        <w:tc>
          <w:tcPr/>
          <w:p>
            <w:pPr>
              <w:pStyle w:val="Compact"/>
              <w:jc w:val="left"/>
            </w:pPr>
            <w:r>
              <w:t xml:space="preserve">2,794</w:t>
            </w:r>
          </w:p>
        </w:tc>
        <w:tc>
          <w:tcPr/>
          <w:p>
            <w:pPr>
              <w:pStyle w:val="Compact"/>
              <w:jc w:val="left"/>
            </w:pPr>
            <w:r>
              <w:t xml:space="preserve">333</w:t>
            </w:r>
          </w:p>
        </w:tc>
        <w:tc>
          <w:tcPr/>
          <w:p>
            <w:pPr>
              <w:pStyle w:val="Compact"/>
              <w:jc w:val="left"/>
            </w:pPr>
            <w:r>
              <w:t xml:space="preserve">0,418</w:t>
            </w:r>
          </w:p>
        </w:tc>
        <w:tc>
          <w:tcPr/>
          <w:p>
            <w:pPr>
              <w:pStyle w:val="Compact"/>
              <w:jc w:val="left"/>
            </w:pPr>
            <w:r>
              <w:t xml:space="preserve">0,677</w:t>
            </w:r>
          </w:p>
        </w:tc>
        <w:tc>
          <w:tcPr/>
          <w:p>
            <w:pPr>
              <w:pStyle w:val="Compact"/>
            </w:pPr>
          </w:p>
        </w:tc>
        <w:tc>
          <w:tcPr/>
          <w:p>
            <w:pPr>
              <w:pStyle w:val="Compact"/>
            </w:pPr>
          </w:p>
        </w:tc>
      </w:tr>
      <w:tr>
        <w:tc>
          <w:tcPr/>
          <w:p>
            <w:pPr>
              <w:pStyle w:val="Compact"/>
              <w:jc w:val="left"/>
            </w:pPr>
            <w:r>
              <w:t xml:space="preserve">featureNWO</w:t>
            </w:r>
          </w:p>
        </w:tc>
        <w:tc>
          <w:tcPr/>
          <w:p>
            <w:pPr>
              <w:pStyle w:val="Compact"/>
              <w:jc w:val="left"/>
            </w:pPr>
            <w:r>
              <w:t xml:space="preserve">1,067</w:t>
            </w:r>
          </w:p>
        </w:tc>
        <w:tc>
          <w:tcPr/>
          <w:p>
            <w:pPr>
              <w:pStyle w:val="Compact"/>
              <w:jc w:val="left"/>
            </w:pPr>
            <w:r>
              <w:t xml:space="preserve">2,828</w:t>
            </w:r>
          </w:p>
        </w:tc>
        <w:tc>
          <w:tcPr/>
          <w:p>
            <w:pPr>
              <w:pStyle w:val="Compact"/>
              <w:jc w:val="left"/>
            </w:pPr>
            <w:r>
              <w:t xml:space="preserve">333</w:t>
            </w:r>
          </w:p>
        </w:tc>
        <w:tc>
          <w:tcPr/>
          <w:p>
            <w:pPr>
              <w:pStyle w:val="Compact"/>
              <w:jc w:val="left"/>
            </w:pPr>
            <w:r>
              <w:t xml:space="preserve">0,377</w:t>
            </w:r>
          </w:p>
        </w:tc>
        <w:tc>
          <w:tcPr/>
          <w:p>
            <w:pPr>
              <w:pStyle w:val="Compact"/>
              <w:jc w:val="left"/>
            </w:pPr>
            <w:r>
              <w:t xml:space="preserve">0,706</w:t>
            </w:r>
          </w:p>
        </w:tc>
        <w:tc>
          <w:tcPr/>
          <w:p>
            <w:pPr>
              <w:pStyle w:val="Compact"/>
            </w:pPr>
          </w:p>
        </w:tc>
        <w:tc>
          <w:tcPr/>
          <w:p>
            <w:pPr>
              <w:pStyle w:val="Compact"/>
            </w:pPr>
          </w:p>
        </w:tc>
      </w:tr>
      <w:tr>
        <w:tc>
          <w:tcPr/>
          <w:p>
            <w:pPr>
              <w:pStyle w:val="Compact"/>
              <w:jc w:val="left"/>
            </w:pPr>
            <w:r>
              <w:t xml:space="preserve">(Intercept)</w:t>
            </w:r>
          </w:p>
        </w:tc>
        <w:tc>
          <w:tcPr/>
          <w:p>
            <w:pPr>
              <w:pStyle w:val="Compact"/>
              <w:jc w:val="left"/>
            </w:pPr>
            <w:r>
              <w:t xml:space="preserve">1</w:t>
            </w:r>
          </w:p>
        </w:tc>
        <w:tc>
          <w:tcPr/>
          <w:p>
            <w:pPr>
              <w:pStyle w:val="Compact"/>
              <w:jc w:val="left"/>
            </w:pPr>
            <w:r>
              <w:t xml:space="preserve">2,738</w:t>
            </w:r>
          </w:p>
        </w:tc>
        <w:tc>
          <w:tcPr/>
          <w:p>
            <w:pPr>
              <w:pStyle w:val="Compact"/>
              <w:jc w:val="left"/>
            </w:pPr>
            <w:r>
              <w:t xml:space="preserve">333</w:t>
            </w:r>
          </w:p>
        </w:tc>
        <w:tc>
          <w:tcPr/>
          <w:p>
            <w:pPr>
              <w:pStyle w:val="Compact"/>
              <w:jc w:val="left"/>
            </w:pPr>
            <w:r>
              <w:t xml:space="preserve">0,365</w:t>
            </w:r>
          </w:p>
        </w:tc>
        <w:tc>
          <w:tcPr/>
          <w:p>
            <w:pPr>
              <w:pStyle w:val="Compact"/>
              <w:jc w:val="left"/>
            </w:pPr>
            <w:r>
              <w:t xml:space="preserve">0,715</w:t>
            </w:r>
          </w:p>
        </w:tc>
        <w:tc>
          <w:tcPr/>
          <w:p>
            <w:pPr>
              <w:pStyle w:val="Compact"/>
            </w:pPr>
          </w:p>
        </w:tc>
        <w:tc>
          <w:tcPr/>
          <w:p>
            <w:pPr>
              <w:pStyle w:val="Compact"/>
            </w:pPr>
          </w:p>
        </w:tc>
      </w:tr>
      <w:tr>
        <w:tc>
          <w:tcPr/>
          <w:p>
            <w:pPr>
              <w:pStyle w:val="Compact"/>
              <w:jc w:val="left"/>
            </w:pPr>
            <w:r>
              <w:t xml:space="preserve">feature0EX</w:t>
            </w:r>
          </w:p>
        </w:tc>
        <w:tc>
          <w:tcPr/>
          <w:p>
            <w:pPr>
              <w:pStyle w:val="Compact"/>
              <w:jc w:val="left"/>
            </w:pPr>
            <w:r>
              <w:t xml:space="preserve">1</w:t>
            </w:r>
          </w:p>
        </w:tc>
        <w:tc>
          <w:tcPr/>
          <w:p>
            <w:pPr>
              <w:pStyle w:val="Compact"/>
              <w:jc w:val="left"/>
            </w:pPr>
            <w:r>
              <w:t xml:space="preserve">3,353</w:t>
            </w:r>
          </w:p>
        </w:tc>
        <w:tc>
          <w:tcPr/>
          <w:p>
            <w:pPr>
              <w:pStyle w:val="Compact"/>
              <w:jc w:val="left"/>
            </w:pPr>
            <w:r>
              <w:t xml:space="preserve">333</w:t>
            </w:r>
          </w:p>
        </w:tc>
        <w:tc>
          <w:tcPr/>
          <w:p>
            <w:pPr>
              <w:pStyle w:val="Compact"/>
              <w:jc w:val="left"/>
            </w:pPr>
            <w:r>
              <w:t xml:space="preserve">0,298</w:t>
            </w:r>
          </w:p>
        </w:tc>
        <w:tc>
          <w:tcPr/>
          <w:p>
            <w:pPr>
              <w:pStyle w:val="Compact"/>
              <w:jc w:val="left"/>
            </w:pPr>
            <w:r>
              <w:t xml:space="preserve">0,766</w:t>
            </w:r>
          </w:p>
        </w:tc>
        <w:tc>
          <w:tcPr/>
          <w:p>
            <w:pPr>
              <w:pStyle w:val="Compact"/>
            </w:pPr>
          </w:p>
        </w:tc>
        <w:tc>
          <w:tcPr/>
          <w:p>
            <w:pPr>
              <w:pStyle w:val="Compact"/>
            </w:pPr>
          </w:p>
        </w:tc>
      </w:tr>
      <w:tr>
        <w:tc>
          <w:tcPr/>
          <w:p>
            <w:pPr>
              <w:pStyle w:val="Compact"/>
              <w:jc w:val="left"/>
            </w:pPr>
            <w:r>
              <w:t xml:space="preserve">feature0MD</w:t>
            </w:r>
          </w:p>
        </w:tc>
        <w:tc>
          <w:tcPr/>
          <w:p>
            <w:pPr>
              <w:pStyle w:val="Compact"/>
              <w:jc w:val="left"/>
            </w:pPr>
            <w:r>
              <w:t xml:space="preserve">1</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0,258</w:t>
            </w:r>
          </w:p>
        </w:tc>
        <w:tc>
          <w:tcPr/>
          <w:p>
            <w:pPr>
              <w:pStyle w:val="Compact"/>
              <w:jc w:val="left"/>
            </w:pPr>
            <w:r>
              <w:t xml:space="preserve">0,796</w:t>
            </w:r>
          </w:p>
        </w:tc>
        <w:tc>
          <w:tcPr/>
          <w:p>
            <w:pPr>
              <w:pStyle w:val="Compact"/>
            </w:pPr>
          </w:p>
        </w:tc>
        <w:tc>
          <w:tcPr/>
          <w:p>
            <w:pPr>
              <w:pStyle w:val="Compact"/>
            </w:pPr>
          </w:p>
        </w:tc>
      </w:tr>
      <w:tr>
        <w:tc>
          <w:tcPr/>
          <w:p>
            <w:pPr>
              <w:pStyle w:val="Compact"/>
              <w:jc w:val="left"/>
            </w:pPr>
            <w:r>
              <w:t xml:space="preserve">featureNPO</w:t>
            </w:r>
          </w:p>
        </w:tc>
        <w:tc>
          <w:tcPr/>
          <w:p>
            <w:pPr>
              <w:pStyle w:val="Compact"/>
              <w:jc w:val="left"/>
            </w:pPr>
            <w:r>
              <w:t xml:space="preserve">1</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0,258</w:t>
            </w:r>
          </w:p>
        </w:tc>
        <w:tc>
          <w:tcPr/>
          <w:p>
            <w:pPr>
              <w:pStyle w:val="Compact"/>
              <w:jc w:val="left"/>
            </w:pPr>
            <w:r>
              <w:t xml:space="preserve">0,796</w:t>
            </w:r>
          </w:p>
        </w:tc>
        <w:tc>
          <w:tcPr/>
          <w:p>
            <w:pPr>
              <w:pStyle w:val="Compact"/>
            </w:pPr>
          </w:p>
        </w:tc>
        <w:tc>
          <w:tcPr/>
          <w:p>
            <w:pPr>
              <w:pStyle w:val="Compact"/>
            </w:pPr>
          </w:p>
        </w:tc>
      </w:tr>
      <w:tr>
        <w:tc>
          <w:tcPr/>
          <w:p>
            <w:pPr>
              <w:pStyle w:val="Compact"/>
              <w:jc w:val="left"/>
            </w:pPr>
            <w:r>
              <w:t xml:space="preserve">featureNVP</w:t>
            </w:r>
          </w:p>
        </w:tc>
        <w:tc>
          <w:tcPr/>
          <w:p>
            <w:pPr>
              <w:pStyle w:val="Compact"/>
              <w:jc w:val="left"/>
            </w:pPr>
            <w:r>
              <w:t xml:space="preserve">0,667</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0,225</w:t>
            </w:r>
          </w:p>
        </w:tc>
        <w:tc>
          <w:tcPr/>
          <w:p>
            <w:pPr>
              <w:pStyle w:val="Compact"/>
              <w:jc w:val="left"/>
            </w:pPr>
            <w:r>
              <w:t xml:space="preserve">0,822</w:t>
            </w:r>
          </w:p>
        </w:tc>
        <w:tc>
          <w:tcPr/>
          <w:p>
            <w:pPr>
              <w:pStyle w:val="Compact"/>
            </w:pPr>
          </w:p>
        </w:tc>
        <w:tc>
          <w:tcPr/>
          <w:p>
            <w:pPr>
              <w:pStyle w:val="Compact"/>
            </w:pPr>
          </w:p>
        </w:tc>
      </w:tr>
      <w:tr>
        <w:tc>
          <w:tcPr/>
          <w:p>
            <w:pPr>
              <w:pStyle w:val="Compact"/>
              <w:jc w:val="left"/>
            </w:pPr>
            <w:r>
              <w:t xml:space="preserve">featureNEX</w:t>
            </w:r>
          </w:p>
        </w:tc>
        <w:tc>
          <w:tcPr/>
          <w:p>
            <w:pPr>
              <w:pStyle w:val="Compact"/>
              <w:jc w:val="left"/>
            </w:pPr>
            <w:r>
              <w:t xml:space="preserve">0,6</w:t>
            </w:r>
          </w:p>
        </w:tc>
        <w:tc>
          <w:tcPr/>
          <w:p>
            <w:pPr>
              <w:pStyle w:val="Compact"/>
              <w:jc w:val="left"/>
            </w:pPr>
            <w:r>
              <w:t xml:space="preserve">2,999</w:t>
            </w:r>
          </w:p>
        </w:tc>
        <w:tc>
          <w:tcPr/>
          <w:p>
            <w:pPr>
              <w:pStyle w:val="Compact"/>
              <w:jc w:val="left"/>
            </w:pPr>
            <w:r>
              <w:t xml:space="preserve">333</w:t>
            </w:r>
          </w:p>
        </w:tc>
        <w:tc>
          <w:tcPr/>
          <w:p>
            <w:pPr>
              <w:pStyle w:val="Compact"/>
              <w:jc w:val="left"/>
            </w:pPr>
            <w:r>
              <w:t xml:space="preserve">0,2</w:t>
            </w:r>
          </w:p>
        </w:tc>
        <w:tc>
          <w:tcPr/>
          <w:p>
            <w:pPr>
              <w:pStyle w:val="Compact"/>
              <w:jc w:val="left"/>
            </w:pPr>
            <w:r>
              <w:t xml:space="preserve">0,842</w:t>
            </w:r>
          </w:p>
        </w:tc>
        <w:tc>
          <w:tcPr/>
          <w:p>
            <w:pPr>
              <w:pStyle w:val="Compact"/>
            </w:pPr>
          </w:p>
        </w:tc>
        <w:tc>
          <w:tcPr/>
          <w:p>
            <w:pPr>
              <w:pStyle w:val="Compact"/>
            </w:pPr>
          </w:p>
        </w:tc>
      </w:tr>
      <w:tr>
        <w:tc>
          <w:tcPr/>
          <w:p>
            <w:pPr>
              <w:pStyle w:val="Compact"/>
              <w:jc w:val="left"/>
            </w:pPr>
            <w:r>
              <w:t xml:space="preserve">feature0RF</w:t>
            </w:r>
          </w:p>
        </w:tc>
        <w:tc>
          <w:tcPr/>
          <w:p>
            <w:pPr>
              <w:pStyle w:val="Compact"/>
              <w:jc w:val="left"/>
            </w:pPr>
            <w:r>
              <w:t xml:space="preserve">0,5</w:t>
            </w:r>
          </w:p>
        </w:tc>
        <w:tc>
          <w:tcPr/>
          <w:p>
            <w:pPr>
              <w:pStyle w:val="Compact"/>
              <w:jc w:val="left"/>
            </w:pPr>
            <w:r>
              <w:t xml:space="preserve">3,353</w:t>
            </w:r>
          </w:p>
        </w:tc>
        <w:tc>
          <w:tcPr/>
          <w:p>
            <w:pPr>
              <w:pStyle w:val="Compact"/>
              <w:jc w:val="left"/>
            </w:pPr>
            <w:r>
              <w:t xml:space="preserve">333</w:t>
            </w:r>
          </w:p>
        </w:tc>
        <w:tc>
          <w:tcPr/>
          <w:p>
            <w:pPr>
              <w:pStyle w:val="Compact"/>
              <w:jc w:val="left"/>
            </w:pPr>
            <w:r>
              <w:t xml:space="preserve">0,149</w:t>
            </w:r>
          </w:p>
        </w:tc>
        <w:tc>
          <w:tcPr/>
          <w:p>
            <w:pPr>
              <w:pStyle w:val="Compact"/>
              <w:jc w:val="left"/>
            </w:pPr>
            <w:r>
              <w:t xml:space="preserve">0,882</w:t>
            </w:r>
          </w:p>
        </w:tc>
        <w:tc>
          <w:tcPr/>
          <w:p>
            <w:pPr>
              <w:pStyle w:val="Compact"/>
            </w:pPr>
          </w:p>
        </w:tc>
        <w:tc>
          <w:tcPr/>
          <w:p>
            <w:pPr>
              <w:pStyle w:val="Compact"/>
            </w:pPr>
          </w:p>
        </w:tc>
      </w:tr>
      <w:tr>
        <w:tc>
          <w:tcPr/>
          <w:p>
            <w:pPr>
              <w:pStyle w:val="Compact"/>
              <w:jc w:val="left"/>
            </w:pPr>
            <w:r>
              <w:t xml:space="preserve">featureNCM</w:t>
            </w:r>
          </w:p>
        </w:tc>
        <w:tc>
          <w:tcPr/>
          <w:p>
            <w:pPr>
              <w:pStyle w:val="Compact"/>
              <w:jc w:val="left"/>
            </w:pPr>
            <w:r>
              <w:t xml:space="preserve">0,429</w:t>
            </w:r>
          </w:p>
        </w:tc>
        <w:tc>
          <w:tcPr/>
          <w:p>
            <w:pPr>
              <w:pStyle w:val="Compact"/>
              <w:jc w:val="left"/>
            </w:pPr>
            <w:r>
              <w:t xml:space="preserve">2,927</w:t>
            </w:r>
          </w:p>
        </w:tc>
        <w:tc>
          <w:tcPr/>
          <w:p>
            <w:pPr>
              <w:pStyle w:val="Compact"/>
              <w:jc w:val="left"/>
            </w:pPr>
            <w:r>
              <w:t xml:space="preserve">333</w:t>
            </w:r>
          </w:p>
        </w:tc>
        <w:tc>
          <w:tcPr/>
          <w:p>
            <w:pPr>
              <w:pStyle w:val="Compact"/>
              <w:jc w:val="left"/>
            </w:pPr>
            <w:r>
              <w:t xml:space="preserve">0,146</w:t>
            </w:r>
          </w:p>
        </w:tc>
        <w:tc>
          <w:tcPr/>
          <w:p>
            <w:pPr>
              <w:pStyle w:val="Compact"/>
              <w:jc w:val="left"/>
            </w:pPr>
            <w:r>
              <w:t xml:space="preserve">0,884</w:t>
            </w:r>
          </w:p>
        </w:tc>
        <w:tc>
          <w:tcPr/>
          <w:p>
            <w:pPr>
              <w:pStyle w:val="Compact"/>
            </w:pPr>
          </w:p>
        </w:tc>
        <w:tc>
          <w:tcPr/>
          <w:p>
            <w:pPr>
              <w:pStyle w:val="Compact"/>
            </w:pPr>
          </w:p>
        </w:tc>
      </w:tr>
      <w:tr>
        <w:tc>
          <w:tcPr/>
          <w:p>
            <w:pPr>
              <w:pStyle w:val="Compact"/>
              <w:jc w:val="left"/>
            </w:pPr>
            <w:r>
              <w:t xml:space="preserve">feature0CP</w:t>
            </w:r>
          </w:p>
        </w:tc>
        <w:tc>
          <w:tcPr/>
          <w:p>
            <w:pPr>
              <w:pStyle w:val="Compact"/>
              <w:jc w:val="left"/>
            </w:pPr>
            <w:r>
              <w:t xml:space="preserve">0,375</w:t>
            </w:r>
          </w:p>
        </w:tc>
        <w:tc>
          <w:tcPr/>
          <w:p>
            <w:pPr>
              <w:pStyle w:val="Compact"/>
              <w:jc w:val="left"/>
            </w:pPr>
            <w:r>
              <w:t xml:space="preserve">2,822</w:t>
            </w:r>
          </w:p>
        </w:tc>
        <w:tc>
          <w:tcPr/>
          <w:p>
            <w:pPr>
              <w:pStyle w:val="Compact"/>
              <w:jc w:val="left"/>
            </w:pPr>
            <w:r>
              <w:t xml:space="preserve">333</w:t>
            </w:r>
          </w:p>
        </w:tc>
        <w:tc>
          <w:tcPr/>
          <w:p>
            <w:pPr>
              <w:pStyle w:val="Compact"/>
              <w:jc w:val="left"/>
            </w:pPr>
            <w:r>
              <w:t xml:space="preserve">0,133</w:t>
            </w:r>
          </w:p>
        </w:tc>
        <w:tc>
          <w:tcPr/>
          <w:p>
            <w:pPr>
              <w:pStyle w:val="Compact"/>
              <w:jc w:val="left"/>
            </w:pPr>
            <w:r>
              <w:t xml:space="preserve">0,894</w:t>
            </w:r>
          </w:p>
        </w:tc>
        <w:tc>
          <w:tcPr/>
          <w:p>
            <w:pPr>
              <w:pStyle w:val="Compact"/>
            </w:pPr>
          </w:p>
        </w:tc>
        <w:tc>
          <w:tcPr/>
          <w:p>
            <w:pPr>
              <w:pStyle w:val="Compact"/>
            </w:pPr>
          </w:p>
        </w:tc>
      </w:tr>
      <w:tr>
        <w:tc>
          <w:tcPr/>
          <w:p>
            <w:pPr>
              <w:pStyle w:val="Compact"/>
              <w:jc w:val="left"/>
            </w:pPr>
            <w:r>
              <w:t xml:space="preserve">feature0AU</w:t>
            </w:r>
          </w:p>
        </w:tc>
        <w:tc>
          <w:tcPr/>
          <w:p>
            <w:pPr>
              <w:pStyle w:val="Compact"/>
              <w:jc w:val="left"/>
            </w:pPr>
            <w:r>
              <w:t xml:space="preserve">0,333</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0,113</w:t>
            </w:r>
          </w:p>
        </w:tc>
        <w:tc>
          <w:tcPr/>
          <w:p>
            <w:pPr>
              <w:pStyle w:val="Compact"/>
              <w:jc w:val="left"/>
            </w:pPr>
            <w:r>
              <w:t xml:space="preserve">0,91</w:t>
            </w:r>
          </w:p>
        </w:tc>
        <w:tc>
          <w:tcPr/>
          <w:p>
            <w:pPr>
              <w:pStyle w:val="Compact"/>
            </w:pPr>
          </w:p>
        </w:tc>
        <w:tc>
          <w:tcPr/>
          <w:p>
            <w:pPr>
              <w:pStyle w:val="Compact"/>
            </w:pPr>
          </w:p>
        </w:tc>
      </w:tr>
      <w:tr>
        <w:tc>
          <w:tcPr/>
          <w:p>
            <w:pPr>
              <w:pStyle w:val="Compact"/>
              <w:jc w:val="left"/>
            </w:pPr>
            <w:r>
              <w:t xml:space="preserve">feature0VP</w:t>
            </w:r>
          </w:p>
        </w:tc>
        <w:tc>
          <w:tcPr/>
          <w:p>
            <w:pPr>
              <w:pStyle w:val="Compact"/>
              <w:jc w:val="left"/>
            </w:pPr>
            <w:r>
              <w:t xml:space="preserve">0,308</w:t>
            </w:r>
          </w:p>
        </w:tc>
        <w:tc>
          <w:tcPr/>
          <w:p>
            <w:pPr>
              <w:pStyle w:val="Compact"/>
              <w:jc w:val="left"/>
            </w:pPr>
            <w:r>
              <w:t xml:space="preserve">2,841</w:t>
            </w:r>
          </w:p>
        </w:tc>
        <w:tc>
          <w:tcPr/>
          <w:p>
            <w:pPr>
              <w:pStyle w:val="Compact"/>
              <w:jc w:val="left"/>
            </w:pPr>
            <w:r>
              <w:t xml:space="preserve">333</w:t>
            </w:r>
          </w:p>
        </w:tc>
        <w:tc>
          <w:tcPr/>
          <w:p>
            <w:pPr>
              <w:pStyle w:val="Compact"/>
              <w:jc w:val="left"/>
            </w:pPr>
            <w:r>
              <w:t xml:space="preserve">0,108</w:t>
            </w:r>
          </w:p>
        </w:tc>
        <w:tc>
          <w:tcPr/>
          <w:p>
            <w:pPr>
              <w:pStyle w:val="Compact"/>
              <w:jc w:val="left"/>
            </w:pPr>
            <w:r>
              <w:t xml:space="preserve">0,914</w:t>
            </w:r>
          </w:p>
        </w:tc>
        <w:tc>
          <w:tcPr/>
          <w:p>
            <w:pPr>
              <w:pStyle w:val="Compact"/>
            </w:pPr>
          </w:p>
        </w:tc>
        <w:tc>
          <w:tcPr/>
          <w:p>
            <w:pPr>
              <w:pStyle w:val="Compact"/>
            </w:pPr>
          </w:p>
        </w:tc>
      </w:tr>
      <w:tr>
        <w:tc>
          <w:tcPr/>
          <w:p>
            <w:pPr>
              <w:pStyle w:val="Compact"/>
              <w:jc w:val="left"/>
            </w:pPr>
            <w:r>
              <w:t xml:space="preserve">featureNRL</w:t>
            </w:r>
          </w:p>
        </w:tc>
        <w:tc>
          <w:tcPr/>
          <w:p>
            <w:pPr>
              <w:pStyle w:val="Compact"/>
              <w:jc w:val="left"/>
            </w:pPr>
            <w:r>
              <w:t xml:space="preserve">0,267</w:t>
            </w:r>
          </w:p>
        </w:tc>
        <w:tc>
          <w:tcPr/>
          <w:p>
            <w:pPr>
              <w:pStyle w:val="Compact"/>
              <w:jc w:val="left"/>
            </w:pPr>
            <w:r>
              <w:t xml:space="preserve">2,828</w:t>
            </w:r>
          </w:p>
        </w:tc>
        <w:tc>
          <w:tcPr/>
          <w:p>
            <w:pPr>
              <w:pStyle w:val="Compact"/>
              <w:jc w:val="left"/>
            </w:pPr>
            <w:r>
              <w:t xml:space="preserve">333</w:t>
            </w:r>
          </w:p>
        </w:tc>
        <w:tc>
          <w:tcPr/>
          <w:p>
            <w:pPr>
              <w:pStyle w:val="Compact"/>
              <w:jc w:val="left"/>
            </w:pPr>
            <w:r>
              <w:t xml:space="preserve">0,094</w:t>
            </w:r>
          </w:p>
        </w:tc>
        <w:tc>
          <w:tcPr/>
          <w:p>
            <w:pPr>
              <w:pStyle w:val="Compact"/>
              <w:jc w:val="left"/>
            </w:pPr>
            <w:r>
              <w:t xml:space="preserve">0,925</w:t>
            </w:r>
          </w:p>
        </w:tc>
        <w:tc>
          <w:tcPr/>
          <w:p>
            <w:pPr>
              <w:pStyle w:val="Compact"/>
            </w:pPr>
          </w:p>
        </w:tc>
        <w:tc>
          <w:tcPr/>
          <w:p>
            <w:pPr>
              <w:pStyle w:val="Compact"/>
            </w:pPr>
          </w:p>
        </w:tc>
      </w:tr>
      <w:tr>
        <w:tc>
          <w:tcPr/>
          <w:p>
            <w:pPr>
              <w:pStyle w:val="Compact"/>
              <w:jc w:val="left"/>
            </w:pPr>
            <w:r>
              <w:t xml:space="preserve">featureNPV</w:t>
            </w:r>
          </w:p>
        </w:tc>
        <w:tc>
          <w:tcPr/>
          <w:p>
            <w:pPr>
              <w:pStyle w:val="Compact"/>
              <w:jc w:val="left"/>
            </w:pPr>
            <w:r>
              <w:t xml:space="preserve">0,091</w:t>
            </w:r>
          </w:p>
        </w:tc>
        <w:tc>
          <w:tcPr/>
          <w:p>
            <w:pPr>
              <w:pStyle w:val="Compact"/>
              <w:jc w:val="left"/>
            </w:pPr>
            <w:r>
              <w:t xml:space="preserve">2,86</w:t>
            </w:r>
          </w:p>
        </w:tc>
        <w:tc>
          <w:tcPr/>
          <w:p>
            <w:pPr>
              <w:pStyle w:val="Compact"/>
              <w:jc w:val="left"/>
            </w:pPr>
            <w:r>
              <w:t xml:space="preserve">333</w:t>
            </w:r>
          </w:p>
        </w:tc>
        <w:tc>
          <w:tcPr/>
          <w:p>
            <w:pPr>
              <w:pStyle w:val="Compact"/>
              <w:jc w:val="left"/>
            </w:pPr>
            <w:r>
              <w:t xml:space="preserve">0,032</w:t>
            </w:r>
          </w:p>
        </w:tc>
        <w:tc>
          <w:tcPr/>
          <w:p>
            <w:pPr>
              <w:pStyle w:val="Compact"/>
              <w:jc w:val="left"/>
            </w:pPr>
            <w:r>
              <w:t xml:space="preserve">0,975</w:t>
            </w:r>
          </w:p>
        </w:tc>
        <w:tc>
          <w:tcPr/>
          <w:p>
            <w:pPr>
              <w:pStyle w:val="Compact"/>
            </w:pPr>
          </w:p>
        </w:tc>
        <w:tc>
          <w:tcPr/>
          <w:p>
            <w:pPr>
              <w:pStyle w:val="Compact"/>
            </w:pPr>
          </w:p>
        </w:tc>
      </w:tr>
      <w:tr>
        <w:tc>
          <w:tcPr/>
          <w:p>
            <w:pPr>
              <w:pStyle w:val="Compact"/>
              <w:jc w:val="left"/>
            </w:pPr>
            <w:r>
              <w:t xml:space="preserve">feature0AP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feature0EL</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feature0PD</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feature0PN</w:t>
            </w:r>
          </w:p>
        </w:tc>
        <w:tc>
          <w:tcPr/>
          <w:p>
            <w:pPr>
              <w:pStyle w:val="Compact"/>
              <w:jc w:val="left"/>
            </w:pPr>
            <w:r>
              <w:t xml:space="preserve">0</w:t>
            </w:r>
          </w:p>
        </w:tc>
        <w:tc>
          <w:tcPr/>
          <w:p>
            <w:pPr>
              <w:pStyle w:val="Compact"/>
              <w:jc w:val="left"/>
            </w:pPr>
            <w:r>
              <w:t xml:space="preserve">3,061</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feature0PT</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feature0RL</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feature0RP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featureNAR</w:t>
            </w:r>
          </w:p>
        </w:tc>
        <w:tc>
          <w:tcPr/>
          <w:p>
            <w:pPr>
              <w:pStyle w:val="Compact"/>
              <w:jc w:val="left"/>
            </w:pPr>
            <w:r>
              <w:t xml:space="preserve">0</w:t>
            </w:r>
          </w:p>
        </w:tc>
        <w:tc>
          <w:tcPr/>
          <w:p>
            <w:pPr>
              <w:pStyle w:val="Compact"/>
              <w:jc w:val="left"/>
            </w:pPr>
            <w:r>
              <w:t xml:space="preserve">2,927</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featureNAU</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featureNCA</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featureNCJ</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featureNEA</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featureNIO</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featureNMD</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featureNNN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featureNPN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featureNPS</w:t>
            </w:r>
          </w:p>
        </w:tc>
        <w:tc>
          <w:tcPr/>
          <w:p>
            <w:pPr>
              <w:pStyle w:val="Compact"/>
              <w:jc w:val="left"/>
            </w:pPr>
            <w:r>
              <w:t xml:space="preserve">0</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featureNVC</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bl>
    <w:bookmarkEnd w:id="174"/>
    <w:bookmarkEnd w:id="175"/>
    <w:sectPr w:rsidR="00504525" w:rsidRPr="002E7E70" w:rsidSect="002E7E70">
      <w:headerReference r:id="rId11" w:type="even"/>
      <w:headerReference r:id="rId18" w:type="default"/>
      <w:footerReference r:id="rId31" w:type="even"/>
      <w:footerReference r:id="rId27" w:type="default"/>
      <w:footnotePr>
        <w:numRestart w:val="eachSect"/>
      </w:footnotePr>
      <w:endnotePr>
        <w:pos w:val="sectEnd"/>
        <w:numFmt w:val="decimal"/>
        <w:numRestart w:val="eachSect"/>
      </w:endnotePr>
      <w:pgSz w:h="16840" w:w="11900"/>
      <w:pgMar w:bottom="1360" w:footer="566" w:gutter="0" w:header="737" w:left="1360" w:right="1360" w:top="136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askerville">
    <w:panose1 w:val="02020502070401020303"/>
    <w:charset w:val="00"/>
    <w:family w:val="roman"/>
    <w:pitch w:val="variable"/>
    <w:sig w:usb0="80000067" w:usb1="02000000"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Light">
    <w:panose1 w:val="02000403000000020004"/>
    <w:charset w:val="00"/>
    <w:family w:val="auto"/>
    <w:pitch w:val="variable"/>
    <w:sig w:usb0="A00002FF" w:usb1="5000205B" w:usb2="00000002" w:usb3="00000000" w:csb0="0000000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83148798"/>
      <w:docPartObj>
        <w:docPartGallery w:val="Page Numbers (Bottom of Page)"/>
        <w:docPartUnique/>
      </w:docPartObj>
    </w:sdtPr>
    <w:sdtContent>
      <w:p w14:paraId="6319C056" w14:textId="115020CF" w:rsidR="002E7E70" w:rsidRDefault="002E7E70" w:rsidP="002E7E70">
        <w:pPr>
          <w:pStyle w:val="Fuzeile"/>
          <w:framePr w:wrap="none" w:vAnchor="text" w:hAnchor="margin" w:xAlign="outside"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3D78EC9B" w14:textId="77777777" w:rsidR="002E7E70" w:rsidRDefault="002E7E70" w:rsidP="002E7E70">
    <w:pPr>
      <w:pStyle w:val="Fuzeil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720560403"/>
      <w:docPartObj>
        <w:docPartGallery w:val="Page Numbers (Bottom of Page)"/>
        <w:docPartUnique/>
      </w:docPartObj>
    </w:sdtPr>
    <w:sdtContent>
      <w:p w14:paraId="5FC89514" w14:textId="3C50F19D" w:rsidR="002E7E70" w:rsidRDefault="002E7E70" w:rsidP="00FD520D">
        <w:pPr>
          <w:pStyle w:val="Fuzeile"/>
          <w:framePr w:wrap="none" w:vAnchor="text" w:hAnchor="margin" w:xAlign="outside"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74DD94DD" w14:textId="63E4E8EC" w:rsidR="00504525" w:rsidRDefault="00504525" w:rsidP="002E7E70">
    <w:pP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772517848"/>
      <w:docPartObj>
        <w:docPartGallery w:val="Page Numbers (Bottom of Page)"/>
        <w:docPartUnique/>
      </w:docPartObj>
    </w:sdtPr>
    <w:sdtContent>
      <w:p w14:paraId="13220FD8" w14:textId="62ACA8DC" w:rsidR="002E7E70" w:rsidRDefault="002E7E70" w:rsidP="00FD520D">
        <w:pPr>
          <w:pStyle w:val="Fuzeile"/>
          <w:framePr w:wrap="none" w:vAnchor="text" w:hAnchor="margin" w:xAlign="outside"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3</w:t>
        </w:r>
        <w:r>
          <w:rPr>
            <w:rStyle w:val="Seitenzahl"/>
          </w:rPr>
          <w:fldChar w:fldCharType="end"/>
        </w:r>
      </w:p>
    </w:sdtContent>
  </w:sdt>
  <w:p w14:paraId="5B59DCC0" w14:textId="6B2204E1" w:rsidR="00504525" w:rsidRDefault="00504525" w:rsidP="002E7E70">
    <w:pP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7EFC2" w14:textId="77777777" w:rsidR="00504525" w:rsidRDefault="00000000">
    <w:r>
      <w:fldChar w:fldCharType="begin"/>
    </w:r>
    <w:r>
      <w:instrText>PAGE \* MERGEFORMAT</w:instrText>
    </w:r>
    <w:r>
      <w:fldChar w:fldCharType="separate"/>
    </w:r>
    <w:r>
      <w:rPr>
        <w:rFonts w:ascii="Helvetica Neue Light" w:eastAsia="Helvetica Neue Light" w:hAnsi="Helvetica Neue Light" w:cs="Helvetica Neue Light"/>
        <w:sz w:val="20"/>
        <w:szCs w:val="20"/>
      </w:rPr>
      <w:t>1</w:t>
    </w:r>
    <w:r>
      <w:rPr>
        <w:rFonts w:ascii="Helvetica Neue Light" w:eastAsia="Helvetica Neue Light" w:hAnsi="Helvetica Neue Light" w:cs="Helvetica Neue Light"/>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CB8F7" w14:textId="77777777" w:rsidR="00504525" w:rsidRDefault="00000000">
    <w:r>
      <w:fldChar w:fldCharType="begin"/>
    </w:r>
    <w:r>
      <w:instrText>PAGE \* MERGEFORMAT</w:instrText>
    </w:r>
    <w:r>
      <w:fldChar w:fldCharType="separate"/>
    </w:r>
    <w:r>
      <w:rPr>
        <w:rFonts w:ascii="Helvetica Neue Light" w:eastAsia="Helvetica Neue Light" w:hAnsi="Helvetica Neue Light" w:cs="Helvetica Neue Light"/>
        <w:sz w:val="20"/>
        <w:szCs w:val="20"/>
      </w:rPr>
      <w:t>1</w:t>
    </w:r>
    <w:r>
      <w:rPr>
        <w:rFonts w:ascii="Helvetica Neue Light" w:eastAsia="Helvetica Neue Light" w:hAnsi="Helvetica Neue Light" w:cs="Helvetica Neue Light"/>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6A1F1" w14:textId="77777777" w:rsidR="00504525" w:rsidRDefault="00000000">
    <w:r>
      <w:fldChar w:fldCharType="begin"/>
    </w:r>
    <w:r>
      <w:instrText>PAGE \* MERGEFORMAT</w:instrText>
    </w:r>
    <w:r>
      <w:fldChar w:fldCharType="separate"/>
    </w:r>
    <w:r>
      <w:rPr>
        <w:rFonts w:ascii="Helvetica Neue Light" w:eastAsia="Helvetica Neue Light" w:hAnsi="Helvetica Neue Light" w:cs="Helvetica Neue Light"/>
        <w:sz w:val="20"/>
        <w:szCs w:val="20"/>
      </w:rPr>
      <w:t>1</w:t>
    </w:r>
    <w:r>
      <w:rPr>
        <w:rFonts w:ascii="Helvetica Neue Light" w:eastAsia="Helvetica Neue Light" w:hAnsi="Helvetica Neue Light" w:cs="Helvetica Neue Light"/>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5E586" w14:textId="77777777" w:rsidR="00504525" w:rsidRDefault="00000000">
    <w:r>
      <w:fldChar w:fldCharType="begin"/>
    </w:r>
    <w:r>
      <w:instrText>PAGE \* MERGEFORMAT</w:instrText>
    </w:r>
    <w:r>
      <w:fldChar w:fldCharType="separate"/>
    </w:r>
    <w:r>
      <w:rPr>
        <w:rFonts w:ascii="Helvetica Neue Light" w:eastAsia="Helvetica Neue Light" w:hAnsi="Helvetica Neue Light" w:cs="Helvetica Neue Light"/>
        <w:sz w:val="20"/>
        <w:szCs w:val="20"/>
      </w:rPr>
      <w:t>1</w:t>
    </w:r>
    <w:r>
      <w:rPr>
        <w:rFonts w:ascii="Helvetica Neue Light" w:eastAsia="Helvetica Neue Light" w:hAnsi="Helvetica Neue Light" w:cs="Helvetica Neue Light"/>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CB8AD" w14:textId="77777777" w:rsidR="00504525" w:rsidRDefault="00000000">
    <w:r>
      <w:fldChar w:fldCharType="begin"/>
    </w:r>
    <w:r>
      <w:instrText>PAGE \* MERGEFORMAT</w:instrText>
    </w:r>
    <w:r>
      <w:fldChar w:fldCharType="separate"/>
    </w:r>
    <w:r>
      <w:rPr>
        <w:rFonts w:ascii="Helvetica Neue Light" w:eastAsia="Helvetica Neue Light" w:hAnsi="Helvetica Neue Light" w:cs="Helvetica Neue Light"/>
        <w:sz w:val="20"/>
        <w:szCs w:val="20"/>
      </w:rPr>
      <w:t>1</w:t>
    </w:r>
    <w:r>
      <w:rPr>
        <w:rFonts w:ascii="Helvetica Neue Light" w:eastAsia="Helvetica Neue Light" w:hAnsi="Helvetica Neue Light" w:cs="Helvetica Neue Light"/>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57E59" w14:textId="77777777" w:rsidR="00504525" w:rsidRDefault="00000000">
    <w:r>
      <w:fldChar w:fldCharType="begin"/>
    </w:r>
    <w:r>
      <w:instrText>PAGE \* MERGEFORMAT</w:instrText>
    </w:r>
    <w:r>
      <w:fldChar w:fldCharType="separate"/>
    </w:r>
    <w:r>
      <w:rPr>
        <w:rFonts w:ascii="Helvetica Neue Light" w:eastAsia="Helvetica Neue Light" w:hAnsi="Helvetica Neue Light" w:cs="Helvetica Neue Light"/>
        <w:sz w:val="20"/>
        <w:szCs w:val="20"/>
      </w:rPr>
      <w:t>1</w:t>
    </w:r>
    <w:r>
      <w:rPr>
        <w:rFonts w:ascii="Helvetica Neue Light" w:eastAsia="Helvetica Neue Light" w:hAnsi="Helvetica Neue Light" w:cs="Helvetica Neue Light"/>
        <w:sz w:val="20"/>
        <w:szCs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2">
    <w:p>
      <w:pPr>
        <w:pStyle w:val="Funotentext"/>
      </w:pPr>
      <w:r>
        <w:rPr>
          <w:rStyle w:val="Funotenzeichen"/>
        </w:rPr>
        <w:footnoteRef/>
      </w:r>
      <w:r>
        <w:t xml:space="preserve"> </w:t>
      </w:r>
      <w:r>
        <w:t xml:space="preserve">cf.:</w:t>
      </w:r>
      <w:r>
        <w:t xml:space="preserve"> </w:t>
      </w:r>
      <w:hyperlink r:id="rId20">
        <w:r>
          <w:rPr>
            <w:rStyle w:val="Hyperlink"/>
          </w:rPr>
          <w:t xml:space="preserve">distribution-analysis.R</w:t>
        </w:r>
      </w:hyperlink>
      <w:r>
        <w:t xml:space="preserve">, corresponding R-script.</w:t>
      </w:r>
    </w:p>
  </w:footnote>
  <w:footnote w:id="158">
    <w:p>
      <w:pPr>
        <w:pStyle w:val="Funotentext"/>
      </w:pPr>
      <w:r>
        <w:rPr>
          <w:rStyle w:val="Funotenzeichen"/>
        </w:rPr>
        <w:footnoteRef/>
      </w:r>
      <w:r>
        <w:t xml:space="preserve"> </w:t>
      </w:r>
      <w:r>
        <w:t xml:space="preserve">cf.:</w:t>
      </w:r>
      <w:r>
        <w:t xml:space="preserve"> </w:t>
      </w:r>
      <w:hyperlink r:id="rId20">
        <w:r>
          <w:rPr>
            <w:rStyle w:val="Hyperlink"/>
          </w:rPr>
          <w:t xml:space="preserve">distribution-analysis.R</w:t>
        </w:r>
      </w:hyperlink>
      <w:r>
        <w:t xml:space="preserve">, corresponding R-script.</w:t>
      </w:r>
    </w:p>
  </w:footnote>
  <w:footnote w:id="172">
    <w:p>
      <w:pPr>
        <w:pStyle w:val="Funotentext"/>
      </w:pPr>
      <w:r>
        <w:rPr>
          <w:rStyle w:val="Funotenzeichen"/>
        </w:rPr>
        <w:footnoteRef/>
      </w:r>
      <w:r>
        <w:t xml:space="preserve"> </w:t>
      </w:r>
      <w:r>
        <w:t xml:space="preserve">cf.:</w:t>
      </w:r>
      <w:r>
        <w:t xml:space="preserve"> </w:t>
      </w:r>
      <w:hyperlink r:id="rId20">
        <w:r>
          <w:rPr>
            <w:rStyle w:val="Hyperlink"/>
          </w:rPr>
          <w:t xml:space="preserve">distribution-analysis.R</w:t>
        </w:r>
      </w:hyperlink>
      <w:r>
        <w:t xml:space="preserve">, corresponding R-script.</w:t>
      </w:r>
    </w:p>
  </w:footnote>
  <w:footnote w:id="173">
    <w:p>
      <w:pPr>
        <w:pStyle w:val="Funotentext"/>
      </w:pPr>
      <w:r>
        <w:rPr>
          <w:rStyle w:val="Funotenzeichen"/>
        </w:rPr>
        <w:footnoteRef/>
      </w:r>
      <w:r>
        <w:t xml:space="preserve"> </w:t>
      </w:r>
      <w:r>
        <w:t xml:space="preserve">Bates u. a., „Fitting Linear Mixed-Effects Models Using lme4“. 2015.</w:t>
      </w:r>
      <w:r>
        <w:t xml:space="preserve"> </w:t>
      </w:r>
      <w:hyperlink r:id="rId23">
        <w:r>
          <w:rPr>
            <w:rStyle w:val="Hyperlink"/>
          </w:rPr>
          <w:t xml:space="preserve">doi: 10.18637/jss.v067.i01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F2E02" w14:textId="77777777" w:rsidR="00504525" w:rsidRDefault="00000000">
    <w:r>
      <w:rPr>
        <w:rFonts w:ascii="Helvetica Neue" w:eastAsia="Helvetica Neue" w:hAnsi="Helvetica Neue" w:cs="Helvetica Neue"/>
        <w:b/>
        <w:color w:val="949598"/>
      </w:rPr>
      <w:t xml:space="preserve">SES </w:t>
    </w:r>
    <w:proofErr w:type="spellStart"/>
    <w:r>
      <w:rPr>
        <w:rFonts w:ascii="Helvetica Neue" w:eastAsia="Helvetica Neue" w:hAnsi="Helvetica Neue" w:cs="Helvetica Neue"/>
        <w:b/>
        <w:color w:val="949598"/>
      </w:rPr>
      <w:t>class</w:t>
    </w:r>
    <w:proofErr w:type="spellEnd"/>
    <w:r>
      <w:rPr>
        <w:rFonts w:ascii="Helvetica Neue" w:eastAsia="Helvetica Neue" w:hAnsi="Helvetica Neue" w:cs="Helvetica Neue"/>
        <w:b/>
        <w:color w:val="949598"/>
      </w:rPr>
      <w:t xml:space="preserve"> </w:t>
    </w:r>
    <w:proofErr w:type="spellStart"/>
    <w:r>
      <w:rPr>
        <w:rFonts w:ascii="Helvetica Neue" w:eastAsia="Helvetica Neue" w:hAnsi="Helvetica Neue" w:cs="Helvetica Neue"/>
        <w:b/>
        <w:color w:val="949598"/>
      </w:rPr>
      <w:t>wrap</w:t>
    </w:r>
    <w:proofErr w:type="spellEnd"/>
    <w:r>
      <w:rPr>
        <w:rFonts w:ascii="Helvetica Neue" w:eastAsia="Helvetica Neue" w:hAnsi="Helvetica Neue" w:cs="Helvetica Neue"/>
        <w:b/>
        <w:color w:val="949598"/>
      </w:rPr>
      <w:t xml:space="preserve"> </w:t>
    </w:r>
    <w:proofErr w:type="spellStart"/>
    <w:r>
      <w:rPr>
        <w:rFonts w:ascii="Helvetica Neue" w:eastAsia="Helvetica Neue" w:hAnsi="Helvetica Neue" w:cs="Helvetica Neue"/>
        <w:b/>
        <w:color w:val="949598"/>
      </w:rPr>
      <w:t>up</w:t>
    </w:r>
    <w:proofErr w:type="spellEnd"/>
    <w:r>
      <w:rPr>
        <w:rFonts w:ascii="Helvetica Neue" w:eastAsia="Helvetica Neue" w:hAnsi="Helvetica Neue" w:cs="Helvetica Neue"/>
        <w:b/>
        <w:color w:val="949598"/>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66FC8" w14:textId="77777777" w:rsidR="00504525" w:rsidRDefault="00000000">
    <w:r>
      <w:rPr>
        <w:rFonts w:ascii="Helvetica Neue" w:eastAsia="Helvetica Neue" w:hAnsi="Helvetica Neue" w:cs="Helvetica Neue"/>
        <w:b/>
        <w:color w:val="949598"/>
      </w:rPr>
      <w:t xml:space="preserve">ANNIS </w:t>
    </w:r>
    <w:proofErr w:type="spellStart"/>
    <w:r>
      <w:rPr>
        <w:rFonts w:ascii="Helvetica Neue" w:eastAsia="Helvetica Neue" w:hAnsi="Helvetica Neue" w:cs="Helvetica Neue"/>
        <w:b/>
        <w:color w:val="949598"/>
      </w:rPr>
      <w:t>framework</w:t>
    </w:r>
    <w:proofErr w:type="spellEnd"/>
    <w:r>
      <w:rPr>
        <w:rFonts w:ascii="Helvetica Neue" w:eastAsia="Helvetica Neue" w:hAnsi="Helvetica Neue" w:cs="Helvetica Neue"/>
        <w:b/>
        <w:color w:val="949598"/>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02F28" w14:textId="77777777" w:rsidR="00504525" w:rsidRDefault="00000000">
    <w:r>
      <w:rPr>
        <w:rFonts w:ascii="Helvetica Neue" w:eastAsia="Helvetica Neue" w:hAnsi="Helvetica Neue" w:cs="Helvetica Neue"/>
        <w:b/>
        <w:color w:val="949598"/>
      </w:rPr>
      <w:t xml:space="preserve">BERLANGDEV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8603" w14:textId="77777777" w:rsidR="00504525" w:rsidRDefault="00000000">
    <w:r>
      <w:rPr>
        <w:rFonts w:ascii="Helvetica Neue" w:eastAsia="Helvetica Neue" w:hAnsi="Helvetica Neue" w:cs="Helvetica Neue"/>
        <w:b/>
        <w:color w:val="949598"/>
      </w:rPr>
      <w:t xml:space="preserve">BERLANGDEV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871EA" w14:textId="77777777" w:rsidR="00504525" w:rsidRDefault="00000000">
    <w:r>
      <w:rPr>
        <w:rFonts w:ascii="Helvetica Neue" w:eastAsia="Helvetica Neue" w:hAnsi="Helvetica Neue" w:cs="Helvetica Neue"/>
        <w:b/>
        <w:color w:val="949598"/>
      </w:rPr>
      <w:t xml:space="preserve">SES: BERLANGDEV </w:t>
    </w:r>
    <w:proofErr w:type="spellStart"/>
    <w:r>
      <w:rPr>
        <w:rFonts w:ascii="Helvetica Neue" w:eastAsia="Helvetica Neue" w:hAnsi="Helvetica Neue" w:cs="Helvetica Neue"/>
        <w:b/>
        <w:color w:val="949598"/>
      </w:rPr>
      <w:t>media</w:t>
    </w:r>
    <w:proofErr w:type="spellEnd"/>
    <w:r>
      <w:rPr>
        <w:rFonts w:ascii="Helvetica Neue" w:eastAsia="Helvetica Neue" w:hAnsi="Helvetica Neue" w:cs="Helvetica Neue"/>
        <w:b/>
        <w:color w:val="949598"/>
      </w:rPr>
      <w:t xml:space="preserve"> </w:t>
    </w:r>
    <w:proofErr w:type="spellStart"/>
    <w:r>
      <w:rPr>
        <w:rFonts w:ascii="Helvetica Neue" w:eastAsia="Helvetica Neue" w:hAnsi="Helvetica Neue" w:cs="Helvetica Neue"/>
        <w:b/>
        <w:color w:val="949598"/>
      </w:rPr>
      <w:t>status</w:t>
    </w:r>
    <w:proofErr w:type="spellEnd"/>
    <w:r>
      <w:rPr>
        <w:rFonts w:ascii="Helvetica Neue" w:eastAsia="Helvetica Neue" w:hAnsi="Helvetica Neue" w:cs="Helvetica Neue"/>
        <w:b/>
        <w:color w:val="949598"/>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51C0A" w14:textId="77777777" w:rsidR="00504525" w:rsidRDefault="00000000">
    <w:r>
      <w:rPr>
        <w:rFonts w:ascii="Helvetica Neue" w:eastAsia="Helvetica Neue" w:hAnsi="Helvetica Neue" w:cs="Helvetica Neue"/>
        <w:b/>
        <w:color w:val="949598"/>
      </w:rPr>
      <w:t xml:space="preserve">SES: BERLANGDEV </w:t>
    </w:r>
    <w:proofErr w:type="spellStart"/>
    <w:r>
      <w:rPr>
        <w:rFonts w:ascii="Helvetica Neue" w:eastAsia="Helvetica Neue" w:hAnsi="Helvetica Neue" w:cs="Helvetica Neue"/>
        <w:b/>
        <w:color w:val="949598"/>
      </w:rPr>
      <w:t>media</w:t>
    </w:r>
    <w:proofErr w:type="spellEnd"/>
    <w:r>
      <w:rPr>
        <w:rFonts w:ascii="Helvetica Neue" w:eastAsia="Helvetica Neue" w:hAnsi="Helvetica Neue" w:cs="Helvetica Neue"/>
        <w:b/>
        <w:color w:val="949598"/>
      </w:rPr>
      <w:t xml:space="preserve"> </w:t>
    </w:r>
    <w:proofErr w:type="spellStart"/>
    <w:r>
      <w:rPr>
        <w:rFonts w:ascii="Helvetica Neue" w:eastAsia="Helvetica Neue" w:hAnsi="Helvetica Neue" w:cs="Helvetica Neue"/>
        <w:b/>
        <w:color w:val="949598"/>
      </w:rPr>
      <w:t>status</w:t>
    </w:r>
    <w:proofErr w:type="spellEnd"/>
    <w:r>
      <w:rPr>
        <w:rFonts w:ascii="Helvetica Neue" w:eastAsia="Helvetica Neue" w:hAnsi="Helvetica Neue" w:cs="Helvetica Neue"/>
        <w:b/>
        <w:color w:val="949598"/>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1CF88" w14:textId="77777777" w:rsidR="00504525" w:rsidRDefault="00000000">
    <w:r>
      <w:rPr>
        <w:rFonts w:ascii="Helvetica Neue" w:eastAsia="Helvetica Neue" w:hAnsi="Helvetica Neue" w:cs="Helvetica Neue"/>
        <w:b/>
        <w:color w:val="949598"/>
      </w:rPr>
      <w:t xml:space="preserve">SES </w:t>
    </w:r>
    <w:proofErr w:type="spellStart"/>
    <w:r>
      <w:rPr>
        <w:rFonts w:ascii="Helvetica Neue" w:eastAsia="Helvetica Neue" w:hAnsi="Helvetica Neue" w:cs="Helvetica Neue"/>
        <w:b/>
        <w:color w:val="949598"/>
      </w:rPr>
      <w:t>class</w:t>
    </w:r>
    <w:proofErr w:type="spellEnd"/>
    <w:r>
      <w:rPr>
        <w:rFonts w:ascii="Helvetica Neue" w:eastAsia="Helvetica Neue" w:hAnsi="Helvetica Neue" w:cs="Helvetica Neue"/>
        <w:b/>
        <w:color w:val="949598"/>
      </w:rPr>
      <w:t xml:space="preserve"> </w:t>
    </w:r>
    <w:proofErr w:type="spellStart"/>
    <w:r>
      <w:rPr>
        <w:rFonts w:ascii="Helvetica Neue" w:eastAsia="Helvetica Neue" w:hAnsi="Helvetica Neue" w:cs="Helvetica Neue"/>
        <w:b/>
        <w:color w:val="949598"/>
      </w:rPr>
      <w:t>findings</w:t>
    </w:r>
    <w:proofErr w:type="spellEnd"/>
    <w:r>
      <w:rPr>
        <w:rFonts w:ascii="Helvetica Neue" w:eastAsia="Helvetica Neue" w:hAnsi="Helvetica Neue" w:cs="Helvetica Neue"/>
        <w:b/>
        <w:color w:val="949598"/>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FBF78" w14:textId="77777777" w:rsidR="00504525" w:rsidRDefault="00000000">
    <w:r>
      <w:rPr>
        <w:rFonts w:ascii="Helvetica Neue" w:eastAsia="Helvetica Neue" w:hAnsi="Helvetica Neue" w:cs="Helvetica Neue"/>
        <w:b/>
        <w:color w:val="949598"/>
      </w:rPr>
      <w:t xml:space="preserve">SES </w:t>
    </w:r>
    <w:proofErr w:type="spellStart"/>
    <w:r>
      <w:rPr>
        <w:rFonts w:ascii="Helvetica Neue" w:eastAsia="Helvetica Neue" w:hAnsi="Helvetica Neue" w:cs="Helvetica Neue"/>
        <w:b/>
        <w:color w:val="949598"/>
      </w:rPr>
      <w:t>class</w:t>
    </w:r>
    <w:proofErr w:type="spellEnd"/>
    <w:r>
      <w:rPr>
        <w:rFonts w:ascii="Helvetica Neue" w:eastAsia="Helvetica Neue" w:hAnsi="Helvetica Neue" w:cs="Helvetica Neue"/>
        <w:b/>
        <w:color w:val="949598"/>
      </w:rPr>
      <w:t xml:space="preserve"> </w:t>
    </w:r>
    <w:proofErr w:type="spellStart"/>
    <w:r>
      <w:rPr>
        <w:rFonts w:ascii="Helvetica Neue" w:eastAsia="Helvetica Neue" w:hAnsi="Helvetica Neue" w:cs="Helvetica Neue"/>
        <w:b/>
        <w:color w:val="949598"/>
      </w:rPr>
      <w:t>findings</w:t>
    </w:r>
    <w:proofErr w:type="spellEnd"/>
    <w:r>
      <w:rPr>
        <w:rFonts w:ascii="Helvetica Neue" w:eastAsia="Helvetica Neue" w:hAnsi="Helvetica Neue" w:cs="Helvetica Neue"/>
        <w:b/>
        <w:color w:val="94959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0F6CC" w14:textId="77777777" w:rsidR="00504525" w:rsidRDefault="00000000">
    <w:r>
      <w:rPr>
        <w:rFonts w:ascii="Helvetica Neue" w:eastAsia="Helvetica Neue" w:hAnsi="Helvetica Neue" w:cs="Helvetica Neue"/>
        <w:b/>
        <w:color w:val="949598"/>
      </w:rPr>
      <w:t xml:space="preserve">SES </w:t>
    </w:r>
    <w:proofErr w:type="spellStart"/>
    <w:r>
      <w:rPr>
        <w:rFonts w:ascii="Helvetica Neue" w:eastAsia="Helvetica Neue" w:hAnsi="Helvetica Neue" w:cs="Helvetica Neue"/>
        <w:b/>
        <w:color w:val="949598"/>
      </w:rPr>
      <w:t>class</w:t>
    </w:r>
    <w:proofErr w:type="spellEnd"/>
    <w:r>
      <w:rPr>
        <w:rFonts w:ascii="Helvetica Neue" w:eastAsia="Helvetica Neue" w:hAnsi="Helvetica Neue" w:cs="Helvetica Neue"/>
        <w:b/>
        <w:color w:val="949598"/>
      </w:rPr>
      <w:t xml:space="preserve"> </w:t>
    </w:r>
    <w:proofErr w:type="spellStart"/>
    <w:r>
      <w:rPr>
        <w:rFonts w:ascii="Helvetica Neue" w:eastAsia="Helvetica Neue" w:hAnsi="Helvetica Neue" w:cs="Helvetica Neue"/>
        <w:b/>
        <w:color w:val="949598"/>
      </w:rPr>
      <w:t>wrap</w:t>
    </w:r>
    <w:proofErr w:type="spellEnd"/>
    <w:r>
      <w:rPr>
        <w:rFonts w:ascii="Helvetica Neue" w:eastAsia="Helvetica Neue" w:hAnsi="Helvetica Neue" w:cs="Helvetica Neue"/>
        <w:b/>
        <w:color w:val="949598"/>
      </w:rPr>
      <w:t xml:space="preserve"> </w:t>
    </w:r>
    <w:proofErr w:type="spellStart"/>
    <w:r>
      <w:rPr>
        <w:rFonts w:ascii="Helvetica Neue" w:eastAsia="Helvetica Neue" w:hAnsi="Helvetica Neue" w:cs="Helvetica Neue"/>
        <w:b/>
        <w:color w:val="949598"/>
      </w:rPr>
      <w:t>up</w:t>
    </w:r>
    <w:proofErr w:type="spellEnd"/>
    <w:r>
      <w:rPr>
        <w:rFonts w:ascii="Helvetica Neue" w:eastAsia="Helvetica Neue" w:hAnsi="Helvetica Neue" w:cs="Helvetica Neue"/>
        <w:b/>
        <w:color w:val="94959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FC633" w14:textId="77777777" w:rsidR="00504525" w:rsidRDefault="00000000">
    <w:r>
      <w:rPr>
        <w:rFonts w:ascii="Helvetica Neue" w:eastAsia="Helvetica Neue" w:hAnsi="Helvetica Neue" w:cs="Helvetica Neue"/>
        <w:b/>
        <w:color w:val="949598"/>
      </w:rPr>
      <w:t xml:space="preserve">SES Database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C6924" w14:textId="77777777" w:rsidR="00504525" w:rsidRDefault="00000000">
    <w:r>
      <w:rPr>
        <w:rFonts w:ascii="Helvetica Neue" w:eastAsia="Helvetica Neue" w:hAnsi="Helvetica Neue" w:cs="Helvetica Neue"/>
        <w:b/>
        <w:color w:val="949598"/>
      </w:rPr>
      <w:t xml:space="preserve">SES Database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43A2D" w14:textId="77777777" w:rsidR="00504525" w:rsidRPr="002E7E70" w:rsidRDefault="00000000">
    <w:pPr>
      <w:rPr>
        <w:lang w:val="en-US"/>
      </w:rPr>
    </w:pPr>
    <w:r w:rsidRPr="002E7E70">
      <w:rPr>
        <w:rFonts w:ascii="Helvetica Neue" w:eastAsia="Helvetica Neue" w:hAnsi="Helvetica Neue" w:cs="Helvetica Neue"/>
        <w:b/>
        <w:color w:val="949598"/>
        <w:lang w:val="en-US"/>
      </w:rPr>
      <w:t xml:space="preserve">how to anonymize/combine audios using audacity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70455" w14:textId="77777777" w:rsidR="00504525" w:rsidRPr="002E7E70" w:rsidRDefault="00000000">
    <w:pPr>
      <w:rPr>
        <w:lang w:val="en-US"/>
      </w:rPr>
    </w:pPr>
    <w:r w:rsidRPr="002E7E70">
      <w:rPr>
        <w:rFonts w:ascii="Helvetica Neue" w:eastAsia="Helvetica Neue" w:hAnsi="Helvetica Neue" w:cs="Helvetica Neue"/>
        <w:b/>
        <w:color w:val="949598"/>
        <w:lang w:val="en-US"/>
      </w:rPr>
      <w:t xml:space="preserve">how to anonymize/combine audios using audacity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254E2" w14:textId="77777777" w:rsidR="00504525" w:rsidRDefault="00000000">
    <w:r>
      <w:rPr>
        <w:rFonts w:ascii="Helvetica Neue" w:eastAsia="Helvetica Neue" w:hAnsi="Helvetica Neue" w:cs="Helvetica Neue"/>
        <w:b/>
        <w:color w:val="949598"/>
      </w:rPr>
      <w:t xml:space="preserve">Sketch Engine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900E2" w14:textId="77777777" w:rsidR="00504525" w:rsidRDefault="00000000">
    <w:r>
      <w:rPr>
        <w:rFonts w:ascii="Helvetica Neue" w:eastAsia="Helvetica Neue" w:hAnsi="Helvetica Neue" w:cs="Helvetica Neue"/>
        <w:b/>
        <w:color w:val="949598"/>
      </w:rPr>
      <w:t xml:space="preserve">Sketch Engine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B6432" w14:textId="77777777" w:rsidR="00504525" w:rsidRDefault="00000000">
    <w:r>
      <w:rPr>
        <w:rFonts w:ascii="Helvetica Neue" w:eastAsia="Helvetica Neue" w:hAnsi="Helvetica Neue" w:cs="Helvetica Neue"/>
        <w:b/>
        <w:color w:val="949598"/>
      </w:rPr>
      <w:t xml:space="preserve">ANNIS </w:t>
    </w:r>
    <w:proofErr w:type="spellStart"/>
    <w:r>
      <w:rPr>
        <w:rFonts w:ascii="Helvetica Neue" w:eastAsia="Helvetica Neue" w:hAnsi="Helvetica Neue" w:cs="Helvetica Neue"/>
        <w:b/>
        <w:color w:val="949598"/>
      </w:rPr>
      <w:t>framework</w:t>
    </w:r>
    <w:proofErr w:type="spellEnd"/>
    <w:r>
      <w:rPr>
        <w:rFonts w:ascii="Helvetica Neue" w:eastAsia="Helvetica Neue" w:hAnsi="Helvetica Neue" w:cs="Helvetica Neue"/>
        <w:b/>
        <w:color w:val="949598"/>
      </w:rPr>
      <w:t xml:space="preserve"> </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8F26894"/>
    <w:multiLevelType w:val="singleLevel"/>
    <w:tmpl w:val="63CC1A18"/>
    <w:lvl w:ilvl="0">
      <w:start w:val="1"/>
      <w:numFmt w:val="bullet"/>
      <w:lvlText w:val="-"/>
      <w:lvlJc w:val="left"/>
      <w:pPr>
        <w:tabs>
          <w:tab w:pos="860" w:val="num"/>
        </w:tabs>
        <w:ind w:hanging="480" w:left="860"/>
      </w:pPr>
    </w:lvl>
  </w:abstractNum>
  <w:abstractNum w15:restartNumberingAfterBreak="0" w:abstractNumId="1">
    <w:nsid w:val="0AC26494"/>
    <w:multiLevelType w:val="multilevel"/>
    <w:tmpl w:val="B6569102"/>
    <w:lvl w:ilvl="0">
      <w:start w:val="1"/>
      <w:numFmt w:val="bullet"/>
      <w:lvlText w:val="-"/>
      <w:lvlJc w:val="left"/>
      <w:pPr>
        <w:tabs>
          <w:tab w:pos="860" w:val="num"/>
        </w:tabs>
        <w:ind w:hanging="480" w:left="860"/>
      </w:pPr>
    </w:lvl>
    <w:lvl w:ilvl="1">
      <w:start w:val="1"/>
      <w:numFmt w:val="bullet"/>
      <w:lvlText w:val="*"/>
      <w:lvlJc w:val="left"/>
      <w:pPr>
        <w:tabs>
          <w:tab w:pos="1740" w:val="num"/>
        </w:tabs>
        <w:ind w:hanging="960" w:left="1740"/>
      </w:pPr>
    </w:lvl>
    <w:lvl w:ilvl="2">
      <w:start w:val="1"/>
      <w:numFmt w:val="bullet"/>
      <w:lvlText w:val="*"/>
      <w:lvlJc w:val="left"/>
      <w:pPr>
        <w:tabs>
          <w:tab w:pos="2140" w:val="num"/>
        </w:tabs>
        <w:ind w:hanging="960" w:left="2140"/>
      </w:p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15:restartNumberingAfterBreak="0" w:abstractNumId="2">
    <w:nsid w:val="0CB40362"/>
    <w:multiLevelType w:val="singleLevel"/>
    <w:tmpl w:val="0B4A6A12"/>
    <w:lvl w:ilvl="0">
      <w:start w:val="1"/>
      <w:numFmt w:val="bullet"/>
      <w:lvlText w:val="-"/>
      <w:lvlJc w:val="left"/>
      <w:pPr>
        <w:tabs>
          <w:tab w:pos="860" w:val="num"/>
        </w:tabs>
        <w:ind w:hanging="480" w:left="860"/>
      </w:pPr>
    </w:lvl>
  </w:abstractNum>
  <w:abstractNum w15:restartNumberingAfterBreak="0" w:abstractNumId="3">
    <w:nsid w:val="13450401"/>
    <w:multiLevelType w:val="singleLevel"/>
    <w:tmpl w:val="7518971C"/>
    <w:lvl w:ilvl="0">
      <w:start w:val="1"/>
      <w:numFmt w:val="bullet"/>
      <w:lvlText w:val="-"/>
      <w:lvlJc w:val="left"/>
      <w:pPr>
        <w:tabs>
          <w:tab w:pos="860" w:val="num"/>
        </w:tabs>
        <w:ind w:hanging="480" w:left="860"/>
      </w:pPr>
    </w:lvl>
  </w:abstractNum>
  <w:abstractNum w15:restartNumberingAfterBreak="0" w:abstractNumId="4">
    <w:nsid w:val="1449713D"/>
    <w:multiLevelType w:val="singleLevel"/>
    <w:tmpl w:val="E5BC1198"/>
    <w:lvl w:ilvl="0">
      <w:start w:val="1"/>
      <w:numFmt w:val="decimal"/>
      <w:lvlText w:val="%1."/>
      <w:lvlJc w:val="left"/>
      <w:pPr>
        <w:tabs>
          <w:tab w:pos="860" w:val="num"/>
        </w:tabs>
        <w:ind w:hanging="480" w:left="860"/>
      </w:pPr>
    </w:lvl>
  </w:abstractNum>
  <w:abstractNum w15:restartNumberingAfterBreak="0" w:abstractNumId="5">
    <w:nsid w:val="179F5CB7"/>
    <w:multiLevelType w:val="singleLevel"/>
    <w:tmpl w:val="5DEE10F0"/>
    <w:lvl w:ilvl="0">
      <w:start w:val="1"/>
      <w:numFmt w:val="bullet"/>
      <w:lvlText w:val="-"/>
      <w:lvlJc w:val="left"/>
      <w:pPr>
        <w:tabs>
          <w:tab w:pos="860" w:val="num"/>
        </w:tabs>
        <w:ind w:hanging="480" w:left="860"/>
      </w:pPr>
    </w:lvl>
  </w:abstractNum>
  <w:abstractNum w15:restartNumberingAfterBreak="0" w:abstractNumId="6">
    <w:nsid w:val="1EA4328B"/>
    <w:multiLevelType w:val="singleLevel"/>
    <w:tmpl w:val="68D421A0"/>
    <w:lvl w:ilvl="0">
      <w:start w:val="1"/>
      <w:numFmt w:val="bullet"/>
      <w:lvlText w:val="-"/>
      <w:lvlJc w:val="left"/>
      <w:pPr>
        <w:tabs>
          <w:tab w:pos="860" w:val="num"/>
        </w:tabs>
        <w:ind w:hanging="480" w:left="860"/>
      </w:pPr>
    </w:lvl>
  </w:abstractNum>
  <w:abstractNum w15:restartNumberingAfterBreak="0" w:abstractNumId="7">
    <w:nsid w:val="20AE6823"/>
    <w:multiLevelType w:val="singleLevel"/>
    <w:tmpl w:val="B04840B0"/>
    <w:lvl w:ilvl="0">
      <w:start w:val="1"/>
      <w:numFmt w:val="decimal"/>
      <w:lvlText w:val="%1."/>
      <w:lvlJc w:val="left"/>
      <w:pPr>
        <w:tabs>
          <w:tab w:pos="860" w:val="num"/>
        </w:tabs>
        <w:ind w:hanging="480" w:left="860"/>
      </w:pPr>
    </w:lvl>
  </w:abstractNum>
  <w:abstractNum w15:restartNumberingAfterBreak="0" w:abstractNumId="8">
    <w:nsid w:val="21A86E4D"/>
    <w:multiLevelType w:val="singleLevel"/>
    <w:tmpl w:val="B6EABC46"/>
    <w:lvl w:ilvl="0">
      <w:start w:val="1"/>
      <w:numFmt w:val="decimal"/>
      <w:lvlText w:val="%1."/>
      <w:lvlJc w:val="left"/>
      <w:pPr>
        <w:tabs>
          <w:tab w:pos="860" w:val="num"/>
        </w:tabs>
        <w:ind w:hanging="480" w:left="860"/>
      </w:pPr>
    </w:lvl>
  </w:abstractNum>
  <w:abstractNum w15:restartNumberingAfterBreak="0" w:abstractNumId="9">
    <w:nsid w:val="2260036B"/>
    <w:multiLevelType w:val="singleLevel"/>
    <w:tmpl w:val="990291CC"/>
    <w:lvl w:ilvl="0">
      <w:start w:val="1"/>
      <w:numFmt w:val="bullet"/>
      <w:lvlText w:val="-"/>
      <w:lvlJc w:val="left"/>
      <w:pPr>
        <w:tabs>
          <w:tab w:pos="860" w:val="num"/>
        </w:tabs>
        <w:ind w:hanging="480" w:left="860"/>
      </w:pPr>
    </w:lvl>
  </w:abstractNum>
  <w:abstractNum w15:restartNumberingAfterBreak="0" w:abstractNumId="10">
    <w:nsid w:val="234C5E60"/>
    <w:multiLevelType w:val="singleLevel"/>
    <w:tmpl w:val="8E34089C"/>
    <w:lvl w:ilvl="0">
      <w:start w:val="1"/>
      <w:numFmt w:val="bullet"/>
      <w:lvlText w:val="-"/>
      <w:lvlJc w:val="left"/>
      <w:pPr>
        <w:tabs>
          <w:tab w:pos="860" w:val="num"/>
        </w:tabs>
        <w:ind w:hanging="480" w:left="860"/>
      </w:pPr>
    </w:lvl>
  </w:abstractNum>
  <w:abstractNum w15:restartNumberingAfterBreak="0" w:abstractNumId="11">
    <w:nsid w:val="25804B8C"/>
    <w:multiLevelType w:val="singleLevel"/>
    <w:tmpl w:val="D838735E"/>
    <w:lvl w:ilvl="0">
      <w:start w:val="1"/>
      <w:numFmt w:val="bullet"/>
      <w:lvlText w:val="-"/>
      <w:lvlJc w:val="left"/>
      <w:pPr>
        <w:tabs>
          <w:tab w:pos="860" w:val="num"/>
        </w:tabs>
        <w:ind w:hanging="480" w:left="860"/>
      </w:pPr>
    </w:lvl>
  </w:abstractNum>
  <w:abstractNum w15:restartNumberingAfterBreak="0" w:abstractNumId="12">
    <w:nsid w:val="271179E6"/>
    <w:multiLevelType w:val="singleLevel"/>
    <w:tmpl w:val="60447360"/>
    <w:lvl w:ilvl="0">
      <w:start w:val="1"/>
      <w:numFmt w:val="decimal"/>
      <w:lvlText w:val="%1."/>
      <w:lvlJc w:val="left"/>
      <w:pPr>
        <w:tabs>
          <w:tab w:pos="860" w:val="num"/>
        </w:tabs>
        <w:ind w:hanging="480" w:left="860"/>
      </w:pPr>
    </w:lvl>
  </w:abstractNum>
  <w:abstractNum w15:restartNumberingAfterBreak="0" w:abstractNumId="13">
    <w:nsid w:val="27440EB7"/>
    <w:multiLevelType w:val="singleLevel"/>
    <w:tmpl w:val="8398DF2E"/>
    <w:lvl w:ilvl="0">
      <w:start w:val="1"/>
      <w:numFmt w:val="bullet"/>
      <w:lvlText w:val="-"/>
      <w:lvlJc w:val="left"/>
      <w:pPr>
        <w:tabs>
          <w:tab w:pos="860" w:val="num"/>
        </w:tabs>
        <w:ind w:hanging="480" w:left="860"/>
      </w:pPr>
    </w:lvl>
  </w:abstractNum>
  <w:abstractNum w15:restartNumberingAfterBreak="0" w:abstractNumId="14">
    <w:nsid w:val="345F6AF0"/>
    <w:multiLevelType w:val="singleLevel"/>
    <w:tmpl w:val="80F0207C"/>
    <w:lvl w:ilvl="0">
      <w:start w:val="1"/>
      <w:numFmt w:val="bullet"/>
      <w:lvlText w:val="-"/>
      <w:lvlJc w:val="left"/>
      <w:pPr>
        <w:tabs>
          <w:tab w:pos="860" w:val="num"/>
        </w:tabs>
        <w:ind w:hanging="480" w:left="860"/>
      </w:pPr>
    </w:lvl>
  </w:abstractNum>
  <w:abstractNum w15:restartNumberingAfterBreak="0" w:abstractNumId="15">
    <w:nsid w:val="3561033E"/>
    <w:multiLevelType w:val="multilevel"/>
    <w:tmpl w:val="0F7EBEE4"/>
    <w:lvl w:ilvl="0">
      <w:start w:val="1"/>
      <w:numFmt w:val="bullet"/>
      <w:lvlText w:val="-"/>
      <w:lvlJc w:val="left"/>
      <w:pPr>
        <w:tabs>
          <w:tab w:pos="860" w:val="num"/>
        </w:tabs>
        <w:ind w:hanging="480" w:left="860"/>
      </w:pPr>
    </w:lvl>
    <w:lvl w:ilvl="1">
      <w:start w:val="1"/>
      <w:numFmt w:val="bullet"/>
      <w:lvlText w:val="*"/>
      <w:lvlJc w:val="left"/>
      <w:pPr>
        <w:tabs>
          <w:tab w:pos="1740" w:val="num"/>
        </w:tabs>
        <w:ind w:hanging="960" w:left="174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15:restartNumberingAfterBreak="0" w:abstractNumId="16">
    <w:nsid w:val="37DF2FC1"/>
    <w:multiLevelType w:val="singleLevel"/>
    <w:tmpl w:val="739E1360"/>
    <w:lvl w:ilvl="0">
      <w:start w:val="1"/>
      <w:numFmt w:val="bullet"/>
      <w:lvlText w:val="-"/>
      <w:lvlJc w:val="left"/>
      <w:pPr>
        <w:tabs>
          <w:tab w:pos="860" w:val="num"/>
        </w:tabs>
        <w:ind w:hanging="480" w:left="860"/>
      </w:pPr>
    </w:lvl>
  </w:abstractNum>
  <w:abstractNum w15:restartNumberingAfterBreak="0" w:abstractNumId="17">
    <w:nsid w:val="3DEB30D9"/>
    <w:multiLevelType w:val="singleLevel"/>
    <w:tmpl w:val="7A08EC6E"/>
    <w:lvl w:ilvl="0">
      <w:start w:val="1"/>
      <w:numFmt w:val="bullet"/>
      <w:lvlText w:val="-"/>
      <w:lvlJc w:val="left"/>
      <w:pPr>
        <w:tabs>
          <w:tab w:pos="860" w:val="num"/>
        </w:tabs>
        <w:ind w:hanging="480" w:left="860"/>
      </w:pPr>
    </w:lvl>
  </w:abstractNum>
  <w:abstractNum w15:restartNumberingAfterBreak="0" w:abstractNumId="18">
    <w:nsid w:val="496607FA"/>
    <w:multiLevelType w:val="singleLevel"/>
    <w:tmpl w:val="7F16E66E"/>
    <w:lvl w:ilvl="0">
      <w:start w:val="1"/>
      <w:numFmt w:val="bullet"/>
      <w:lvlText w:val="-"/>
      <w:lvlJc w:val="left"/>
      <w:pPr>
        <w:tabs>
          <w:tab w:pos="860" w:val="num"/>
        </w:tabs>
        <w:ind w:hanging="480" w:left="860"/>
      </w:pPr>
    </w:lvl>
  </w:abstractNum>
  <w:abstractNum w15:restartNumberingAfterBreak="0" w:abstractNumId="19">
    <w:nsid w:val="51CB0FD8"/>
    <w:multiLevelType w:val="singleLevel"/>
    <w:tmpl w:val="244AA5EC"/>
    <w:lvl w:ilvl="0">
      <w:start w:val="1"/>
      <w:numFmt w:val="decimal"/>
      <w:lvlText w:val="%1."/>
      <w:lvlJc w:val="left"/>
      <w:pPr>
        <w:tabs>
          <w:tab w:pos="860" w:val="num"/>
        </w:tabs>
        <w:ind w:hanging="480" w:left="860"/>
      </w:pPr>
    </w:lvl>
  </w:abstractNum>
  <w:abstractNum w15:restartNumberingAfterBreak="0" w:abstractNumId="20">
    <w:nsid w:val="560F4637"/>
    <w:multiLevelType w:val="singleLevel"/>
    <w:tmpl w:val="DD1E71EE"/>
    <w:lvl w:ilvl="0">
      <w:start w:val="1"/>
      <w:numFmt w:val="bullet"/>
      <w:lvlText w:val="-"/>
      <w:lvlJc w:val="left"/>
      <w:pPr>
        <w:tabs>
          <w:tab w:pos="860" w:val="num"/>
        </w:tabs>
        <w:ind w:hanging="480" w:left="860"/>
      </w:pPr>
    </w:lvl>
  </w:abstractNum>
  <w:abstractNum w15:restartNumberingAfterBreak="0" w:abstractNumId="21">
    <w:nsid w:val="59987308"/>
    <w:multiLevelType w:val="singleLevel"/>
    <w:tmpl w:val="BB84404C"/>
    <w:lvl w:ilvl="0">
      <w:start w:val="1"/>
      <w:numFmt w:val="bullet"/>
      <w:lvlText w:val="-"/>
      <w:lvlJc w:val="left"/>
      <w:pPr>
        <w:tabs>
          <w:tab w:pos="860" w:val="num"/>
        </w:tabs>
        <w:ind w:hanging="480" w:left="860"/>
      </w:pPr>
    </w:lvl>
  </w:abstractNum>
  <w:abstractNum w15:restartNumberingAfterBreak="0" w:abstractNumId="22">
    <w:nsid w:val="5C543BD1"/>
    <w:multiLevelType w:val="multilevel"/>
    <w:tmpl w:val="F35A79D2"/>
    <w:lvl w:ilvl="0">
      <w:start w:val="1"/>
      <w:numFmt w:val="bullet"/>
      <w:lvlText w:val="-"/>
      <w:lvlJc w:val="left"/>
      <w:pPr>
        <w:tabs>
          <w:tab w:pos="860" w:val="num"/>
        </w:tabs>
        <w:ind w:hanging="480" w:left="860"/>
      </w:pPr>
    </w:lvl>
    <w:lvl w:ilvl="1">
      <w:start w:val="1"/>
      <w:numFmt w:val="bullet"/>
      <w:lvlText w:val="*"/>
      <w:lvlJc w:val="left"/>
      <w:pPr>
        <w:tabs>
          <w:tab w:pos="1740" w:val="num"/>
        </w:tabs>
        <w:ind w:hanging="960" w:left="174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15:restartNumberingAfterBreak="0" w:abstractNumId="23">
    <w:nsid w:val="61D85410"/>
    <w:multiLevelType w:val="singleLevel"/>
    <w:tmpl w:val="71AE8BC4"/>
    <w:lvl w:ilvl="0">
      <w:start w:val="1"/>
      <w:numFmt w:val="bullet"/>
      <w:lvlText w:val="-"/>
      <w:lvlJc w:val="left"/>
      <w:pPr>
        <w:tabs>
          <w:tab w:pos="860" w:val="num"/>
        </w:tabs>
        <w:ind w:hanging="480" w:left="860"/>
      </w:pPr>
    </w:lvl>
  </w:abstractNum>
  <w:abstractNum w15:restartNumberingAfterBreak="0" w:abstractNumId="24">
    <w:nsid w:val="61E44360"/>
    <w:multiLevelType w:val="singleLevel"/>
    <w:tmpl w:val="DE54F116"/>
    <w:lvl w:ilvl="0">
      <w:start w:val="1"/>
      <w:numFmt w:val="bullet"/>
      <w:lvlText w:val="-"/>
      <w:lvlJc w:val="left"/>
      <w:pPr>
        <w:tabs>
          <w:tab w:pos="860" w:val="num"/>
        </w:tabs>
        <w:ind w:hanging="480" w:left="860"/>
      </w:pPr>
    </w:lvl>
  </w:abstractNum>
  <w:abstractNum w15:restartNumberingAfterBreak="0" w:abstractNumId="25">
    <w:nsid w:val="71577482"/>
    <w:multiLevelType w:val="singleLevel"/>
    <w:tmpl w:val="F9D0314E"/>
    <w:lvl w:ilvl="0">
      <w:start w:val="1"/>
      <w:numFmt w:val="decimal"/>
      <w:lvlText w:val="%1."/>
      <w:lvlJc w:val="left"/>
      <w:pPr>
        <w:tabs>
          <w:tab w:pos="860" w:val="num"/>
        </w:tabs>
        <w:ind w:hanging="480" w:left="860"/>
      </w:pPr>
    </w:lvl>
  </w:abstractNum>
  <w:abstractNum w15:restartNumberingAfterBreak="0" w:abstractNumId="26">
    <w:nsid w:val="7AF43BA4"/>
    <w:multiLevelType w:val="singleLevel"/>
    <w:tmpl w:val="714C03BA"/>
    <w:lvl w:ilvl="0">
      <w:start w:val="1"/>
      <w:numFmt w:val="bullet"/>
      <w:lvlText w:val="-"/>
      <w:lvlJc w:val="left"/>
      <w:pPr>
        <w:tabs>
          <w:tab w:pos="860" w:val="num"/>
        </w:tabs>
        <w:ind w:hanging="480" w:left="860"/>
      </w:pPr>
    </w:lvl>
  </w:abstractNum>
  <w:abstractNum w15:restartNumberingAfterBreak="0" w:abstractNumId="27">
    <w:nsid w:val="7F17770F"/>
    <w:multiLevelType w:val="singleLevel"/>
    <w:tmpl w:val="86F01258"/>
    <w:lvl w:ilvl="0">
      <w:start w:val="1"/>
      <w:numFmt w:val="bullet"/>
      <w:lvlText w:val="-"/>
      <w:lvlJc w:val="left"/>
      <w:pPr>
        <w:tabs>
          <w:tab w:pos="860" w:val="num"/>
        </w:tabs>
        <w:ind w:hanging="480" w:left="8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16cid:durableId="412818972" w:numId="1">
    <w:abstractNumId w:val="22"/>
  </w:num>
  <w:num w16cid:durableId="1870754639" w:numId="2">
    <w:abstractNumId w:val="24"/>
  </w:num>
  <w:num w16cid:durableId="412355578" w:numId="3">
    <w:abstractNumId w:val="3"/>
  </w:num>
  <w:num w16cid:durableId="1081608682" w:numId="4">
    <w:abstractNumId w:val="17"/>
  </w:num>
  <w:num w16cid:durableId="369645745" w:numId="5">
    <w:abstractNumId w:val="23"/>
  </w:num>
  <w:num w16cid:durableId="1948660159" w:numId="6">
    <w:abstractNumId w:val="26"/>
  </w:num>
  <w:num w16cid:durableId="1146970062" w:numId="7">
    <w:abstractNumId w:val="6"/>
  </w:num>
  <w:num w16cid:durableId="655963081" w:numId="8">
    <w:abstractNumId w:val="2"/>
  </w:num>
  <w:num w16cid:durableId="1290163445" w:numId="9">
    <w:abstractNumId w:val="9"/>
  </w:num>
  <w:num w16cid:durableId="587008198" w:numId="10">
    <w:abstractNumId w:val="0"/>
  </w:num>
  <w:num w16cid:durableId="2108690147" w:numId="11">
    <w:abstractNumId w:val="10"/>
  </w:num>
  <w:num w16cid:durableId="360714565" w:numId="12">
    <w:abstractNumId w:val="14"/>
  </w:num>
  <w:num w16cid:durableId="1557281294" w:numId="13">
    <w:abstractNumId w:val="16"/>
  </w:num>
  <w:num w16cid:durableId="1540901435" w:numId="14">
    <w:abstractNumId w:val="18"/>
  </w:num>
  <w:num w16cid:durableId="757137886" w:numId="15">
    <w:abstractNumId w:val="5"/>
  </w:num>
  <w:num w16cid:durableId="1788543201" w:numId="16">
    <w:abstractNumId w:val="11"/>
  </w:num>
  <w:num w16cid:durableId="518858486" w:numId="17">
    <w:abstractNumId w:val="4"/>
  </w:num>
  <w:num w16cid:durableId="1514425" w:numId="18">
    <w:abstractNumId w:val="19"/>
    <w:lvlOverride w:ilvl="0">
      <w:startOverride w:val="2"/>
    </w:lvlOverride>
  </w:num>
  <w:num w16cid:durableId="864290485" w:numId="19">
    <w:abstractNumId w:val="7"/>
  </w:num>
  <w:num w16cid:durableId="1081412893" w:numId="20">
    <w:abstractNumId w:val="8"/>
    <w:lvlOverride w:ilvl="0">
      <w:startOverride w:val="2"/>
    </w:lvlOverride>
  </w:num>
  <w:num w16cid:durableId="695810878" w:numId="21">
    <w:abstractNumId w:val="25"/>
    <w:lvlOverride w:ilvl="0">
      <w:startOverride w:val="3"/>
    </w:lvlOverride>
  </w:num>
  <w:num w16cid:durableId="929042928" w:numId="22">
    <w:abstractNumId w:val="1"/>
  </w:num>
  <w:num w16cid:durableId="639726964" w:numId="23">
    <w:abstractNumId w:val="20"/>
  </w:num>
  <w:num w16cid:durableId="914045058" w:numId="24">
    <w:abstractNumId w:val="15"/>
  </w:num>
  <w:num w16cid:durableId="1061176442" w:numId="25">
    <w:abstractNumId w:val="13"/>
  </w:num>
  <w:num w16cid:durableId="771053344" w:numId="26">
    <w:abstractNumId w:val="27"/>
  </w:num>
  <w:num w16cid:durableId="808473414" w:numId="27">
    <w:abstractNumId w:val="21"/>
  </w:num>
  <w:num w16cid:durableId="606354958" w:numId="28">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90"/>
  <w:proofState w:grammar="clean" w:spelling="clean"/>
  <w:defaultTabStop w:val="708"/>
  <w:autoHyphenation/>
  <w:hyphenationZone w:val="425"/>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he-IL" w:val="de-DE"/>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Baskerville" w:cs="Baskerville" w:eastAsia="Baskerville" w:hAnsi="Baskerville"/>
        <w:sz w:val="24"/>
        <w:szCs w:val="24"/>
        <w:lang w:bidi="de-DE" w:eastAsia="de-DE" w:val="de-DE"/>
        <w14:ligatures w14:val="standardContextual"/>
      </w:rPr>
    </w:rPrDefault>
    <w:pPrDefault>
      <w:pPr>
        <w:suppressAutoHyphens/>
        <w:spacing w:line="360" w:lineRule="atLeast"/>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style>
  <w:style w:styleId="berschrift1" w:type="paragraph">
    <w:name w:val="heading 1"/>
    <w:basedOn w:val="Standard"/>
    <w:uiPriority w:val="9"/>
    <w:qFormat/>
    <w:pPr>
      <w:keepNext/>
      <w:spacing w:line="1000" w:lineRule="atLeast"/>
      <w:outlineLvl w:val="0"/>
    </w:pPr>
    <w:rPr>
      <w:rFonts w:ascii="Helvetica Neue" w:cs="Helvetica Neue" w:eastAsia="Helvetica Neue" w:hAnsi="Helvetica Neue"/>
      <w:b/>
      <w:sz w:val="90"/>
      <w:szCs w:val="90"/>
    </w:rPr>
  </w:style>
  <w:style w:styleId="berschrift2" w:type="paragraph">
    <w:name w:val="heading 2"/>
    <w:basedOn w:val="Standard"/>
    <w:uiPriority w:val="9"/>
    <w:unhideWhenUsed/>
    <w:qFormat/>
    <w:pPr>
      <w:keepNext/>
      <w:spacing w:line="640" w:lineRule="atLeast"/>
      <w:outlineLvl w:val="1"/>
    </w:pPr>
    <w:rPr>
      <w:rFonts w:ascii="Helvetica Neue" w:cs="Helvetica Neue" w:eastAsia="Helvetica Neue" w:hAnsi="Helvetica Neue"/>
      <w:b/>
      <w:sz w:val="60"/>
      <w:szCs w:val="60"/>
    </w:rPr>
  </w:style>
  <w:style w:styleId="berschrift3" w:type="paragraph">
    <w:name w:val="heading 3"/>
    <w:basedOn w:val="Standard"/>
    <w:uiPriority w:val="9"/>
    <w:unhideWhenUsed/>
    <w:qFormat/>
    <w:pPr>
      <w:keepNext/>
      <w:spacing w:line="440" w:lineRule="atLeast"/>
      <w:outlineLvl w:val="2"/>
    </w:pPr>
    <w:rPr>
      <w:rFonts w:ascii="Helvetica Neue" w:cs="Helvetica Neue" w:eastAsia="Helvetica Neue" w:hAnsi="Helvetica Neue"/>
      <w:b/>
      <w:sz w:val="40"/>
      <w:szCs w:val="40"/>
      <w:u w:val="single"/>
    </w:rPr>
  </w:style>
  <w:style w:styleId="berschrift4" w:type="paragraph">
    <w:name w:val="heading 4"/>
    <w:basedOn w:val="Standard"/>
    <w:uiPriority w:val="9"/>
    <w:unhideWhenUsed/>
    <w:qFormat/>
    <w:pPr>
      <w:keepNext/>
      <w:outlineLvl w:val="3"/>
    </w:pPr>
    <w:rPr>
      <w:rFonts w:ascii="Helvetica Neue" w:cs="Helvetica Neue" w:eastAsia="Helvetica Neue" w:hAnsi="Helvetica Neue"/>
      <w:b/>
      <w:sz w:val="32"/>
      <w:szCs w:val="32"/>
      <w:u w:color="DDDDDD" w:val="single"/>
    </w:rPr>
  </w:style>
  <w:style w:styleId="berschrift5" w:type="paragraph">
    <w:name w:val="heading 5"/>
    <w:basedOn w:val="Standard"/>
    <w:uiPriority w:val="9"/>
    <w:semiHidden/>
    <w:unhideWhenUsed/>
    <w:qFormat/>
    <w:pPr>
      <w:keepNext/>
      <w:spacing w:line="320" w:lineRule="atLeast"/>
      <w:outlineLvl w:val="4"/>
    </w:pPr>
    <w:rPr>
      <w:rFonts w:ascii="Helvetica Neue" w:cs="Helvetica Neue" w:eastAsia="Helvetica Neue" w:hAnsi="Helvetica Neue"/>
      <w:b/>
      <w:sz w:val="28"/>
      <w:szCs w:val="28"/>
    </w:rPr>
  </w:style>
  <w:style w:styleId="berschrift6" w:type="paragraph">
    <w:name w:val="heading 6"/>
    <w:basedOn w:val="Standard"/>
    <w:uiPriority w:val="9"/>
    <w:semiHidden/>
    <w:unhideWhenUsed/>
    <w:qFormat/>
    <w:pPr>
      <w:keepNext/>
      <w:spacing w:line="240" w:lineRule="atLeast"/>
      <w:outlineLvl w:val="5"/>
    </w:pPr>
    <w:rPr>
      <w:rFonts w:ascii="Helvetica Neue" w:cs="Helvetica Neue" w:eastAsia="Helvetica Neue" w:hAnsi="Helvetica Neue"/>
      <w:b/>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customStyle="1" w:styleId="Trenner" w:type="paragraph">
    <w:name w:val="Trenner"/>
    <w:basedOn w:val="Standard"/>
    <w:uiPriority w:val="1"/>
    <w:semiHidden/>
    <w:unhideWhenUsed/>
    <w:qFormat/>
  </w:style>
  <w:style w:customStyle="1" w:styleId="Beispielcode-Block" w:type="paragraph">
    <w:name w:val="Beispielcode-Block"/>
    <w:basedOn w:val="Standard"/>
    <w:uiPriority w:val="1"/>
    <w:semiHidden/>
    <w:unhideWhenUsed/>
    <w:qFormat/>
    <w:pPr>
      <w:spacing w:line="215" w:lineRule="atLeast"/>
      <w:ind w:hanging="432"/>
    </w:pPr>
    <w:rPr>
      <w:rFonts w:ascii="Courier New" w:cs="Courier New" w:eastAsia="Courier New" w:hAnsi="Courier New"/>
      <w:color w:val="000000"/>
      <w:sz w:val="18"/>
      <w:szCs w:val="18"/>
    </w:rPr>
  </w:style>
  <w:style w:styleId="Liste" w:type="paragraph">
    <w:name w:val="List"/>
    <w:basedOn w:val="Standard"/>
    <w:uiPriority w:val="1"/>
    <w:qFormat/>
  </w:style>
  <w:style w:styleId="Funotentext" w:type="paragraph">
    <w:name w:val="footnote text"/>
    <w:basedOn w:val="Standard"/>
    <w:uiPriority w:val="1"/>
    <w:qFormat/>
    <w:pPr>
      <w:spacing w:before="56"/>
      <w:ind w:left="600" w:right="4251"/>
    </w:pPr>
  </w:style>
  <w:style w:customStyle="1" w:styleId="Kommentar-Block" w:type="paragraph">
    <w:name w:val="Kommentar-Block"/>
    <w:basedOn w:val="Standard"/>
    <w:uiPriority w:val="1"/>
    <w:semiHidden/>
    <w:unhideWhenUsed/>
    <w:qFormat/>
    <w:rPr>
      <w:color w:val="838383"/>
    </w:rPr>
  </w:style>
  <w:style w:customStyle="1" w:styleId="AuszufhrenderCode-Block" w:type="paragraph">
    <w:name w:val="Auszuführender Code-Block"/>
    <w:basedOn w:val="Standard"/>
    <w:uiPriority w:val="1"/>
    <w:semiHidden/>
    <w:unhideWhenUsed/>
    <w:qFormat/>
  </w:style>
  <w:style w:customStyle="1" w:styleId="Bildunterschrift" w:type="paragraph">
    <w:name w:val="Bildunterschrift"/>
    <w:basedOn w:val="Standard"/>
    <w:uiPriority w:val="1"/>
    <w:qFormat/>
    <w:pPr>
      <w:spacing w:line="320" w:lineRule="atLeast"/>
    </w:pPr>
    <w:rPr>
      <w:rFonts w:ascii="Helvetica Neue" w:cs="Helvetica Neue" w:eastAsia="Helvetica Neue" w:hAnsi="Helvetica Neue"/>
      <w:color w:val="949598"/>
      <w:sz w:val="20"/>
      <w:szCs w:val="20"/>
    </w:rPr>
  </w:style>
  <w:style w:customStyle="1" w:styleId="Aufzhlung" w:type="paragraph">
    <w:name w:val="Aufzählung"/>
    <w:basedOn w:val="Standard"/>
    <w:uiPriority w:val="1"/>
    <w:qFormat/>
  </w:style>
  <w:style w:styleId="Zitat" w:type="paragraph">
    <w:name w:val="Quote"/>
    <w:basedOn w:val="Standard"/>
    <w:uiPriority w:val="1"/>
    <w:semiHidden/>
    <w:unhideWhenUsed/>
    <w:qFormat/>
  </w:style>
  <w:style w:styleId="Funotenzeichen" w:type="character">
    <w:name w:val="footnote reference"/>
    <w:uiPriority w:val="2"/>
    <w:qFormat/>
    <w:rPr>
      <w:sz w:val="16"/>
      <w:szCs w:val="16"/>
      <w:vertAlign w:val="superscript"/>
    </w:rPr>
  </w:style>
  <w:style w:customStyle="1" w:styleId="Code-Beispiel" w:type="character">
    <w:name w:val="Code-Beispiel"/>
    <w:uiPriority w:val="2"/>
    <w:qFormat/>
    <w:rPr>
      <w:rFonts w:ascii="Courier New" w:cs="Courier New" w:eastAsia="Courier New" w:hAnsi="Courier New"/>
      <w:sz w:val="18"/>
      <w:szCs w:val="18"/>
    </w:rPr>
  </w:style>
  <w:style w:customStyle="1" w:styleId="Betont" w:type="character">
    <w:name w:val="Betont"/>
    <w:uiPriority w:val="2"/>
    <w:qFormat/>
    <w:rPr>
      <w:rFonts w:ascii="Baskerville" w:cs="Baskerville" w:eastAsia="Baskerville" w:hAnsi="Baskerville"/>
      <w:i/>
    </w:rPr>
  </w:style>
  <w:style w:customStyle="1" w:styleId="Tag" w:type="character">
    <w:name w:val="Tag"/>
    <w:uiPriority w:val="2"/>
    <w:semiHidden/>
    <w:unhideWhenUsed/>
    <w:qFormat/>
  </w:style>
  <w:style w:customStyle="1" w:styleId="Kommentar" w:type="character">
    <w:name w:val="Kommentar"/>
    <w:uiPriority w:val="2"/>
    <w:semiHidden/>
    <w:unhideWhenUsed/>
    <w:qFormat/>
    <w:rPr>
      <w:color w:val="77787B"/>
    </w:rPr>
  </w:style>
  <w:style w:customStyle="1" w:styleId="Anmerkung" w:type="character">
    <w:name w:val="Anmerkung"/>
    <w:uiPriority w:val="2"/>
    <w:semiHidden/>
    <w:unhideWhenUsed/>
    <w:qFormat/>
  </w:style>
  <w:style w:customStyle="1" w:styleId="AuszufhrenderCode" w:type="character">
    <w:name w:val="Auszuführender Code"/>
    <w:uiPriority w:val="2"/>
    <w:semiHidden/>
    <w:unhideWhenUsed/>
    <w:qFormat/>
  </w:style>
  <w:style w:customStyle="1" w:styleId="Zulschen" w:type="character">
    <w:name w:val="Zu löschen"/>
    <w:uiPriority w:val="2"/>
    <w:semiHidden/>
    <w:unhideWhenUsed/>
    <w:qFormat/>
    <w:rPr>
      <w:strike/>
    </w:rPr>
  </w:style>
  <w:style w:customStyle="1" w:styleId="Link" w:type="character">
    <w:name w:val="Link"/>
    <w:uiPriority w:val="2"/>
    <w:qFormat/>
    <w:rPr>
      <w:color w:val="636466"/>
      <w:u w:val="single"/>
    </w:rPr>
  </w:style>
  <w:style w:customStyle="1" w:styleId="Zitation" w:type="character">
    <w:name w:val="Zitation"/>
    <w:uiPriority w:val="2"/>
    <w:semiHidden/>
    <w:unhideWhenUsed/>
    <w:qFormat/>
    <w:rPr>
      <w:rFonts w:ascii="Baskerville" w:cs="Baskerville" w:eastAsia="Baskerville" w:hAnsi="Baskerville"/>
      <w:i/>
    </w:rPr>
  </w:style>
  <w:style w:customStyle="1" w:styleId="Markiert" w:type="character">
    <w:name w:val="Markiert"/>
    <w:uiPriority w:val="2"/>
    <w:semiHidden/>
    <w:unhideWhenUsed/>
    <w:qFormat/>
  </w:style>
  <w:style w:customStyle="1" w:styleId="Wichtig" w:type="character">
    <w:name w:val="Wichtig"/>
    <w:uiPriority w:val="2"/>
    <w:qFormat/>
    <w:rPr>
      <w:rFonts w:ascii="Baskerville" w:cs="Baskerville" w:eastAsia="Baskerville" w:hAnsi="Baskerville"/>
      <w:b/>
    </w:rPr>
  </w:style>
  <w:style w:styleId="Fuzeile" w:type="paragraph">
    <w:name w:val="footer"/>
    <w:basedOn w:val="Standard"/>
    <w:link w:val="FuzeileZchn"/>
    <w:uiPriority w:val="99"/>
    <w:unhideWhenUsed/>
    <w:rsid w:val="002E7E70"/>
    <w:pPr>
      <w:tabs>
        <w:tab w:pos="4536" w:val="center"/>
        <w:tab w:pos="9072" w:val="right"/>
      </w:tabs>
      <w:spacing w:line="240" w:lineRule="auto"/>
    </w:pPr>
  </w:style>
  <w:style w:customStyle="1" w:styleId="FuzeileZchn" w:type="character">
    <w:name w:val="Fußzeile Zchn"/>
    <w:basedOn w:val="Absatz-Standardschriftart"/>
    <w:link w:val="Fuzeile"/>
    <w:uiPriority w:val="99"/>
    <w:rsid w:val="002E7E70"/>
  </w:style>
  <w:style w:styleId="Seitenzahl" w:type="character">
    <w:name w:val="page number"/>
    <w:basedOn w:val="Absatz-Standardschriftart"/>
    <w:uiPriority w:val="99"/>
    <w:semiHidden/>
    <w:unhideWhenUsed/>
    <w:rsid w:val="002E7E70"/>
  </w:style>
  <w:style w:styleId="Verzeichnis1" w:type="paragraph">
    <w:name w:val="toc 1"/>
    <w:basedOn w:val="Standard"/>
    <w:next w:val="Standard"/>
    <w:autoRedefine/>
    <w:uiPriority w:val="39"/>
    <w:unhideWhenUsed/>
    <w:rsid w:val="002E7E70"/>
    <w:pPr>
      <w:spacing w:after="120" w:before="120"/>
    </w:pPr>
    <w:rPr>
      <w:rFonts w:asciiTheme="minorHAnsi" w:cstheme="minorHAnsi" w:hAnsiTheme="minorHAnsi"/>
      <w:b/>
      <w:bCs/>
      <w:caps/>
      <w:sz w:val="20"/>
      <w:szCs w:val="20"/>
    </w:rPr>
  </w:style>
  <w:style w:styleId="Verzeichnis2" w:type="paragraph">
    <w:name w:val="toc 2"/>
    <w:basedOn w:val="Standard"/>
    <w:next w:val="Standard"/>
    <w:autoRedefine/>
    <w:uiPriority w:val="39"/>
    <w:unhideWhenUsed/>
    <w:rsid w:val="002E7E70"/>
    <w:pPr>
      <w:ind w:left="240"/>
    </w:pPr>
    <w:rPr>
      <w:rFonts w:asciiTheme="minorHAnsi" w:cstheme="minorHAnsi" w:hAnsiTheme="minorHAnsi"/>
      <w:smallCaps/>
      <w:sz w:val="20"/>
      <w:szCs w:val="20"/>
    </w:rPr>
  </w:style>
  <w:style w:styleId="Verzeichnis3" w:type="paragraph">
    <w:name w:val="toc 3"/>
    <w:basedOn w:val="Standard"/>
    <w:next w:val="Standard"/>
    <w:autoRedefine/>
    <w:uiPriority w:val="39"/>
    <w:unhideWhenUsed/>
    <w:rsid w:val="002E7E70"/>
    <w:pPr>
      <w:ind w:left="480"/>
    </w:pPr>
    <w:rPr>
      <w:rFonts w:asciiTheme="minorHAnsi" w:cstheme="minorHAnsi" w:hAnsiTheme="minorHAnsi"/>
      <w:i/>
      <w:iCs/>
      <w:sz w:val="20"/>
      <w:szCs w:val="20"/>
    </w:rPr>
  </w:style>
  <w:style w:styleId="Verzeichnis4" w:type="paragraph">
    <w:name w:val="toc 4"/>
    <w:basedOn w:val="Standard"/>
    <w:next w:val="Standard"/>
    <w:autoRedefine/>
    <w:uiPriority w:val="39"/>
    <w:unhideWhenUsed/>
    <w:rsid w:val="002E7E70"/>
    <w:pPr>
      <w:ind w:left="720"/>
    </w:pPr>
    <w:rPr>
      <w:rFonts w:asciiTheme="minorHAnsi" w:cstheme="minorHAnsi" w:hAnsiTheme="minorHAnsi"/>
      <w:sz w:val="18"/>
      <w:szCs w:val="18"/>
    </w:rPr>
  </w:style>
  <w:style w:styleId="Verzeichnis5" w:type="paragraph">
    <w:name w:val="toc 5"/>
    <w:basedOn w:val="Standard"/>
    <w:next w:val="Standard"/>
    <w:autoRedefine/>
    <w:uiPriority w:val="39"/>
    <w:unhideWhenUsed/>
    <w:rsid w:val="002E7E70"/>
    <w:pPr>
      <w:ind w:left="960"/>
    </w:pPr>
    <w:rPr>
      <w:rFonts w:asciiTheme="minorHAnsi" w:cstheme="minorHAnsi" w:hAnsiTheme="minorHAnsi"/>
      <w:sz w:val="18"/>
      <w:szCs w:val="18"/>
    </w:rPr>
  </w:style>
  <w:style w:styleId="Verzeichnis6" w:type="paragraph">
    <w:name w:val="toc 6"/>
    <w:basedOn w:val="Standard"/>
    <w:next w:val="Standard"/>
    <w:autoRedefine/>
    <w:uiPriority w:val="39"/>
    <w:unhideWhenUsed/>
    <w:rsid w:val="002E7E70"/>
    <w:pPr>
      <w:ind w:left="1200"/>
    </w:pPr>
    <w:rPr>
      <w:rFonts w:asciiTheme="minorHAnsi" w:cstheme="minorHAnsi" w:hAnsiTheme="minorHAnsi"/>
      <w:sz w:val="18"/>
      <w:szCs w:val="18"/>
    </w:rPr>
  </w:style>
  <w:style w:styleId="Verzeichnis7" w:type="paragraph">
    <w:name w:val="toc 7"/>
    <w:basedOn w:val="Standard"/>
    <w:next w:val="Standard"/>
    <w:autoRedefine/>
    <w:uiPriority w:val="39"/>
    <w:unhideWhenUsed/>
    <w:rsid w:val="002E7E70"/>
    <w:pPr>
      <w:ind w:left="1440"/>
    </w:pPr>
    <w:rPr>
      <w:rFonts w:asciiTheme="minorHAnsi" w:cstheme="minorHAnsi" w:hAnsiTheme="minorHAnsi"/>
      <w:sz w:val="18"/>
      <w:szCs w:val="18"/>
    </w:rPr>
  </w:style>
  <w:style w:styleId="Verzeichnis8" w:type="paragraph">
    <w:name w:val="toc 8"/>
    <w:basedOn w:val="Standard"/>
    <w:next w:val="Standard"/>
    <w:autoRedefine/>
    <w:uiPriority w:val="39"/>
    <w:unhideWhenUsed/>
    <w:rsid w:val="002E7E70"/>
    <w:pPr>
      <w:ind w:left="1680"/>
    </w:pPr>
    <w:rPr>
      <w:rFonts w:asciiTheme="minorHAnsi" w:cstheme="minorHAnsi" w:hAnsiTheme="minorHAnsi"/>
      <w:sz w:val="18"/>
      <w:szCs w:val="18"/>
    </w:rPr>
  </w:style>
  <w:style w:styleId="Verzeichnis9" w:type="paragraph">
    <w:name w:val="toc 9"/>
    <w:basedOn w:val="Standard"/>
    <w:next w:val="Standard"/>
    <w:autoRedefine/>
    <w:uiPriority w:val="39"/>
    <w:unhideWhenUsed/>
    <w:rsid w:val="002E7E70"/>
    <w:pPr>
      <w:ind w:left="1920"/>
    </w:pPr>
    <w:rPr>
      <w:rFonts w:asciiTheme="minorHAnsi" w:cstheme="minorHAnsi" w:hAnsiTheme="minorHAnsi"/>
      <w:sz w:val="18"/>
      <w:szCs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1.xml" Type="http://schemas.openxmlformats.org/officeDocument/2006/relationships/header" /><Relationship Id="rId10" Target="header9.xml" Type="http://schemas.openxmlformats.org/officeDocument/2006/relationships/header" /><Relationship Id="rId11" Target="header1.xml" Type="http://schemas.openxmlformats.org/officeDocument/2006/relationships/header" /><Relationship Id="rId12" Target="header12.xml" Type="http://schemas.openxmlformats.org/officeDocument/2006/relationships/header" /><Relationship Id="rId13" Target="header8.xml" Type="http://schemas.openxmlformats.org/officeDocument/2006/relationships/header" /><Relationship Id="rId14" Target="header10.xml" Type="http://schemas.openxmlformats.org/officeDocument/2006/relationships/header" /><Relationship Id="rId15" Target="header14.xml" Type="http://schemas.openxmlformats.org/officeDocument/2006/relationships/header" /><Relationship Id="rId16" Target="header15.xml" Type="http://schemas.openxmlformats.org/officeDocument/2006/relationships/header" /><Relationship Id="rId17" Target="header5.xml" Type="http://schemas.openxmlformats.org/officeDocument/2006/relationships/header" /><Relationship Id="rId18" Target="header2.xml" Type="http://schemas.openxmlformats.org/officeDocument/2006/relationships/header" /><Relationship Id="rId19" Target="header3.xml" Type="http://schemas.openxmlformats.org/officeDocument/2006/relationships/header" /><Relationship Id="rId20" Target="header16.xml" Type="http://schemas.openxmlformats.org/officeDocument/2006/relationships/header" /><Relationship Id="rId21" Target="header6.xml" Type="http://schemas.openxmlformats.org/officeDocument/2006/relationships/header" /><Relationship Id="rId22" Target="header7.xml" Type="http://schemas.openxmlformats.org/officeDocument/2006/relationships/header" /><Relationship Id="rId23" Target="header13.xml" Type="http://schemas.openxmlformats.org/officeDocument/2006/relationships/header" /><Relationship Id="rId24" Target="header4.xml" Type="http://schemas.openxmlformats.org/officeDocument/2006/relationships/header" /><Relationship Id="rId25" Target="footer5.xml" Type="http://schemas.openxmlformats.org/officeDocument/2006/relationships/footer" /><Relationship Id="rId26" Target="footer8.xml" Type="http://schemas.openxmlformats.org/officeDocument/2006/relationships/footer" /><Relationship Id="rId27" Target="footer2.xml" Type="http://schemas.openxmlformats.org/officeDocument/2006/relationships/footer" /><Relationship Id="rId28" Target="footer9.xml" Type="http://schemas.openxmlformats.org/officeDocument/2006/relationships/footer" /><Relationship Id="rId29" Target="footer4.xml" Type="http://schemas.openxmlformats.org/officeDocument/2006/relationships/footer" /><Relationship Id="rId30" Target="footer3.xml" Type="http://schemas.openxmlformats.org/officeDocument/2006/relationships/footer" /><Relationship Id="rId31" Target="footer1.xml" Type="http://schemas.openxmlformats.org/officeDocument/2006/relationships/footer" /><Relationship Id="rId32" Target="footer7.xml" Type="http://schemas.openxmlformats.org/officeDocument/2006/relationships/footer" /><Relationship Id="rId33" Target="footer6.xml" Type="http://schemas.openxmlformats.org/officeDocument/2006/relationships/footer"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109" Target="media/rId109.shtml" /><Relationship Type="http://schemas.openxmlformats.org/officeDocument/2006/relationships/hyperlink" Id="rId136" Target="" TargetMode="External" /><Relationship Type="http://schemas.openxmlformats.org/officeDocument/2006/relationships/hyperlink" Id="rId23" Target="10.18637/jss.v067.i01" TargetMode="External" /><Relationship Type="http://schemas.openxmlformats.org/officeDocument/2006/relationships/hyperlink" Id="rId133" Target="https://corpus-tools.org/pepper/" TargetMode="External" /><Relationship Type="http://schemas.openxmlformats.org/officeDocument/2006/relationships/hyperlink" Id="rId20" Target="https://github.com/esteeschwarz/HU-LX/blob/main/scripts/distribution-analysis.R" TargetMode="External" /><Relationship Type="http://schemas.openxmlformats.org/officeDocument/2006/relationships/hyperlink" Id="rId134" Target="https://github.com/esteeschwarz/HU-LX/blob/main/scripts/r-conxl1.pepper" TargetMode="External" /><Relationship Type="http://schemas.openxmlformats.org/officeDocument/2006/relationships/hyperlink" Id="rId135" Target="https://github.com/esteeschwarz/HU-LX/blob/main/scripts/r-conxl2.pepper" TargetMode="External" /><Relationship Type="http://schemas.openxmlformats.org/officeDocument/2006/relationships/hyperlink" Id="rId154" Target="im:1" TargetMode="External" /></Relationships>
</file>

<file path=word/_rels/footnotes.xml.rels><?xml version="1.0" encoding="UTF-8"?><Relationships xmlns="http://schemas.openxmlformats.org/package/2006/relationships"><Relationship Type="http://schemas.openxmlformats.org/officeDocument/2006/relationships/hyperlink" Id="rId136" Target="" TargetMode="External" /><Relationship Type="http://schemas.openxmlformats.org/officeDocument/2006/relationships/hyperlink" Id="rId23" Target="10.18637/jss.v067.i01" TargetMode="External" /><Relationship Type="http://schemas.openxmlformats.org/officeDocument/2006/relationships/hyperlink" Id="rId133" Target="https://corpus-tools.org/pepper/" TargetMode="External" /><Relationship Type="http://schemas.openxmlformats.org/officeDocument/2006/relationships/hyperlink" Id="rId20" Target="https://github.com/esteeschwarz/HU-LX/blob/main/scripts/distribution-analysis.R" TargetMode="External" /><Relationship Type="http://schemas.openxmlformats.org/officeDocument/2006/relationships/hyperlink" Id="rId134" Target="https://github.com/esteeschwarz/HU-LX/blob/main/scripts/r-conxl1.pepper" TargetMode="External" /><Relationship Type="http://schemas.openxmlformats.org/officeDocument/2006/relationships/hyperlink" Id="rId135" Target="https://github.com/esteeschwarz/HU-LX/blob/main/scripts/r-conxl2.pepper" TargetMode="External" /><Relationship Type="http://schemas.openxmlformats.org/officeDocument/2006/relationships/hyperlink" Id="rId154" Target="im:1" TargetMode="Externa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58</Pages>
  <Words>3090</Words>
  <Characters>19470</Characters>
  <Application>Microsoft Office Word</Application>
  <DocSecurity>0</DocSecurity>
  <Lines>162</Lines>
  <Paragraphs>45</Paragraphs>
  <ScaleCrop>false</ScaleCrop>
  <Company/>
  <LinksUpToDate>false</LinksUpToDate>
  <CharactersWithSpaces>22515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Habits</dc:title>
  <dc:creator>John Doe</dc:creator>
  <cp:keywords/>
  <dcterms:created xsi:type="dcterms:W3CDTF">2023-10-11T19:43:55Z</dcterms:created>
  <dcterms:modified xsi:type="dcterms:W3CDTF">2023-10-11T19:43:55Z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March 22, 2005</vt:lpwstr>
  </property>
  <property fmtid="{D5CDD505-2E9C-101B-9397-08002B2CF9AE}" pid="3" name="output">
    <vt:lpwstr/>
  </property>
</Properties>
</file>